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8A5A" w14:textId="09EA8B5F" w:rsidR="00D56D90" w:rsidRDefault="008B2F25" w:rsidP="008B2F25">
      <w:pPr>
        <w:pStyle w:val="BodyText"/>
        <w:ind w:left="0"/>
        <w:rPr>
          <w:rFonts w:ascii="Times New Roman"/>
          <w:sz w:val="20"/>
        </w:rPr>
      </w:pPr>
      <w:r>
        <w:rPr>
          <w:rFonts w:ascii="Times New Roman"/>
          <w:sz w:val="20"/>
        </w:rPr>
        <w:fldChar w:fldCharType="begin"/>
      </w:r>
      <w:r>
        <w:rPr>
          <w:rFonts w:ascii="Times New Roman"/>
          <w:sz w:val="20"/>
        </w:rPr>
        <w:instrText xml:space="preserve"> MACROBUTTON MTEditEquationSection2 </w:instrText>
      </w:r>
      <w:r w:rsidRPr="008B2F25">
        <w:rPr>
          <w:rStyle w:val="MTEquationSection"/>
        </w:rPr>
        <w:instrText>Equation Section 1</w:instrText>
      </w:r>
      <w:r>
        <w:rPr>
          <w:rFonts w:ascii="Times New Roman"/>
          <w:sz w:val="20"/>
        </w:rPr>
        <w:fldChar w:fldCharType="begin"/>
      </w:r>
      <w:r>
        <w:rPr>
          <w:rFonts w:ascii="Times New Roman"/>
          <w:sz w:val="20"/>
        </w:rPr>
        <w:instrText xml:space="preserve"> SEQ MTEqn \r \h \* MERGEFORMAT </w:instrText>
      </w:r>
      <w:r>
        <w:rPr>
          <w:rFonts w:ascii="Times New Roman"/>
          <w:sz w:val="20"/>
        </w:rPr>
        <w:fldChar w:fldCharType="end"/>
      </w:r>
      <w:r>
        <w:rPr>
          <w:rFonts w:ascii="Times New Roman"/>
          <w:sz w:val="20"/>
        </w:rPr>
        <w:fldChar w:fldCharType="begin"/>
      </w:r>
      <w:r>
        <w:rPr>
          <w:rFonts w:ascii="Times New Roman"/>
          <w:sz w:val="20"/>
        </w:rPr>
        <w:instrText xml:space="preserve"> SEQ MTSec \r 1 \h \* MERGEFORMAT </w:instrText>
      </w:r>
      <w:r>
        <w:rPr>
          <w:rFonts w:ascii="Times New Roman"/>
          <w:sz w:val="20"/>
        </w:rPr>
        <w:fldChar w:fldCharType="end"/>
      </w:r>
      <w:r>
        <w:rPr>
          <w:rFonts w:ascii="Times New Roman"/>
          <w:sz w:val="20"/>
        </w:rPr>
        <w:fldChar w:fldCharType="end"/>
      </w:r>
    </w:p>
    <w:p w14:paraId="090E801B" w14:textId="77777777" w:rsidR="00D56D90" w:rsidRDefault="00D56D90">
      <w:pPr>
        <w:pStyle w:val="BodyText"/>
        <w:spacing w:before="9"/>
        <w:ind w:left="0"/>
        <w:rPr>
          <w:rFonts w:ascii="Times New Roman"/>
          <w:sz w:val="27"/>
        </w:rPr>
      </w:pPr>
    </w:p>
    <w:p w14:paraId="0C554462" w14:textId="77777777" w:rsidR="00D56D90" w:rsidRDefault="00EB40E9">
      <w:pPr>
        <w:pStyle w:val="Heading1"/>
        <w:spacing w:before="100" w:line="316" w:lineRule="exact"/>
        <w:ind w:left="0" w:right="118"/>
        <w:jc w:val="center"/>
      </w:pPr>
      <w:r>
        <w:rPr>
          <w:noProof/>
        </w:rPr>
        <w:drawing>
          <wp:anchor distT="0" distB="0" distL="0" distR="0" simplePos="0" relativeHeight="251631104" behindDoc="0" locked="0" layoutInCell="1" allowOverlap="1" wp14:anchorId="573AE9D2" wp14:editId="0A28EEF7">
            <wp:simplePos x="0" y="0"/>
            <wp:positionH relativeFrom="page">
              <wp:posOffset>720001</wp:posOffset>
            </wp:positionH>
            <wp:positionV relativeFrom="paragraph">
              <wp:posOffset>-296988</wp:posOffset>
            </wp:positionV>
            <wp:extent cx="900002" cy="6729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0002" cy="672946"/>
                    </a:xfrm>
                    <a:prstGeom prst="rect">
                      <a:avLst/>
                    </a:prstGeom>
                  </pic:spPr>
                </pic:pic>
              </a:graphicData>
            </a:graphic>
          </wp:anchor>
        </w:drawing>
      </w:r>
      <w:r>
        <w:rPr>
          <w:noProof/>
        </w:rPr>
        <w:drawing>
          <wp:anchor distT="0" distB="0" distL="0" distR="0" simplePos="0" relativeHeight="251645440" behindDoc="0" locked="0" layoutInCell="1" allowOverlap="1" wp14:anchorId="5F642CC1" wp14:editId="2115DCB4">
            <wp:simplePos x="0" y="0"/>
            <wp:positionH relativeFrom="page">
              <wp:posOffset>6120003</wp:posOffset>
            </wp:positionH>
            <wp:positionV relativeFrom="paragraph">
              <wp:posOffset>-344043</wp:posOffset>
            </wp:positionV>
            <wp:extent cx="720001" cy="7200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20001" cy="720001"/>
                    </a:xfrm>
                    <a:prstGeom prst="rect">
                      <a:avLst/>
                    </a:prstGeom>
                  </pic:spPr>
                </pic:pic>
              </a:graphicData>
            </a:graphic>
          </wp:anchor>
        </w:drawing>
      </w:r>
      <w:r>
        <w:t>Al-Mustansiriyah</w:t>
      </w:r>
      <w:r>
        <w:rPr>
          <w:spacing w:val="-15"/>
        </w:rPr>
        <w:t xml:space="preserve"> </w:t>
      </w:r>
      <w:r>
        <w:t>Journal</w:t>
      </w:r>
      <w:r>
        <w:rPr>
          <w:spacing w:val="-14"/>
        </w:rPr>
        <w:t xml:space="preserve"> </w:t>
      </w:r>
      <w:r>
        <w:t>of</w:t>
      </w:r>
      <w:r>
        <w:rPr>
          <w:spacing w:val="-14"/>
        </w:rPr>
        <w:t xml:space="preserve"> </w:t>
      </w:r>
      <w:r>
        <w:rPr>
          <w:spacing w:val="-2"/>
        </w:rPr>
        <w:t>Science</w:t>
      </w:r>
    </w:p>
    <w:p w14:paraId="3E2D1C66" w14:textId="77777777" w:rsidR="00D56D90" w:rsidRDefault="00000000">
      <w:pPr>
        <w:spacing w:line="229" w:lineRule="exact"/>
        <w:ind w:right="118"/>
        <w:jc w:val="center"/>
        <w:rPr>
          <w:rFonts w:ascii="LM Roman 9"/>
          <w:sz w:val="18"/>
        </w:rPr>
      </w:pPr>
      <w:r>
        <w:pict w14:anchorId="5EC0B124">
          <v:shape id="docshape1" o:spid="_x0000_s2055" style="position:absolute;left:0;text-align:left;margin-left:56.7pt;margin-top:12.6pt;width:481.9pt;height:.1pt;z-index:-15728640;mso-wrap-distance-left:0;mso-wrap-distance-right:0;mso-position-horizontal-relative:page" coordorigin="1134,252" coordsize="9638,0" path="m1134,252r9638,e" filled="f" strokeweight=".14058mm">
            <v:path arrowok="t"/>
            <w10:wrap type="topAndBottom" anchorx="page"/>
          </v:shape>
        </w:pict>
      </w:r>
      <w:r w:rsidR="00EB40E9">
        <w:rPr>
          <w:rFonts w:ascii="LM Roman 9"/>
          <w:sz w:val="18"/>
        </w:rPr>
        <w:t>ISSN:</w:t>
      </w:r>
      <w:r w:rsidR="00EB40E9">
        <w:rPr>
          <w:rFonts w:ascii="LM Roman 9"/>
          <w:spacing w:val="-10"/>
          <w:sz w:val="18"/>
        </w:rPr>
        <w:t xml:space="preserve"> </w:t>
      </w:r>
      <w:r w:rsidR="00EB40E9">
        <w:rPr>
          <w:rFonts w:ascii="LM Roman 9"/>
          <w:sz w:val="18"/>
        </w:rPr>
        <w:t>1814-635X</w:t>
      </w:r>
      <w:r w:rsidR="00EB40E9">
        <w:rPr>
          <w:rFonts w:ascii="LM Roman 9"/>
          <w:spacing w:val="-9"/>
          <w:sz w:val="18"/>
        </w:rPr>
        <w:t xml:space="preserve"> </w:t>
      </w:r>
      <w:r w:rsidR="00EB40E9">
        <w:rPr>
          <w:rFonts w:ascii="LM Roman 9"/>
          <w:sz w:val="18"/>
        </w:rPr>
        <w:t>(print)</w:t>
      </w:r>
      <w:r w:rsidR="00EB40E9">
        <w:rPr>
          <w:rFonts w:ascii="LM Roman 9"/>
          <w:spacing w:val="-9"/>
          <w:sz w:val="18"/>
        </w:rPr>
        <w:t xml:space="preserve"> </w:t>
      </w:r>
      <w:r w:rsidR="00EB40E9">
        <w:rPr>
          <w:rFonts w:ascii="LM Roman 9"/>
          <w:sz w:val="18"/>
        </w:rPr>
        <w:t>2521-3520</w:t>
      </w:r>
      <w:r w:rsidR="00EB40E9">
        <w:rPr>
          <w:rFonts w:ascii="LM Roman 9"/>
          <w:spacing w:val="-9"/>
          <w:sz w:val="18"/>
        </w:rPr>
        <w:t xml:space="preserve"> </w:t>
      </w:r>
      <w:r w:rsidR="00EB40E9">
        <w:rPr>
          <w:rFonts w:ascii="LM Roman 9"/>
          <w:spacing w:val="-2"/>
          <w:sz w:val="18"/>
        </w:rPr>
        <w:t>(electronic)</w:t>
      </w:r>
    </w:p>
    <w:p w14:paraId="63A742C1" w14:textId="76DC66AD" w:rsidR="00D56D90" w:rsidRPr="00AB03C3" w:rsidRDefault="00EB40E9">
      <w:pPr>
        <w:pStyle w:val="Title"/>
        <w:spacing w:line="160" w:lineRule="auto"/>
        <w:rPr>
          <w:color w:val="00B0F0"/>
        </w:rPr>
      </w:pPr>
      <w:r w:rsidRPr="00AB03C3">
        <w:rPr>
          <w:color w:val="00B0F0"/>
        </w:rPr>
        <w:t>Paper</w:t>
      </w:r>
      <w:r w:rsidRPr="00AB03C3">
        <w:rPr>
          <w:color w:val="00B0F0"/>
          <w:spacing w:val="-9"/>
        </w:rPr>
        <w:t xml:space="preserve"> </w:t>
      </w:r>
      <w:r w:rsidRPr="00AB03C3">
        <w:rPr>
          <w:color w:val="00B0F0"/>
        </w:rPr>
        <w:t>Title</w:t>
      </w:r>
      <w:r w:rsidRPr="00AB03C3">
        <w:rPr>
          <w:color w:val="00B0F0"/>
          <w:spacing w:val="-9"/>
        </w:rPr>
        <w:t xml:space="preserve"> </w:t>
      </w:r>
      <w:r w:rsidRPr="00AB03C3">
        <w:rPr>
          <w:color w:val="00B0F0"/>
        </w:rPr>
        <w:t>should</w:t>
      </w:r>
      <w:r w:rsidRPr="00AB03C3">
        <w:rPr>
          <w:color w:val="00B0F0"/>
          <w:spacing w:val="-9"/>
        </w:rPr>
        <w:t xml:space="preserve"> </w:t>
      </w:r>
      <w:r w:rsidRPr="00AB03C3">
        <w:rPr>
          <w:color w:val="00B0F0"/>
        </w:rPr>
        <w:t>be</w:t>
      </w:r>
      <w:r w:rsidRPr="00AB03C3">
        <w:rPr>
          <w:color w:val="00B0F0"/>
          <w:spacing w:val="-9"/>
        </w:rPr>
        <w:t xml:space="preserve"> </w:t>
      </w:r>
      <w:r w:rsidRPr="00AB03C3">
        <w:rPr>
          <w:color w:val="00B0F0"/>
        </w:rPr>
        <w:t>Limited</w:t>
      </w:r>
      <w:r w:rsidRPr="00AB03C3">
        <w:rPr>
          <w:color w:val="00B0F0"/>
          <w:spacing w:val="-9"/>
        </w:rPr>
        <w:t xml:space="preserve"> </w:t>
      </w:r>
      <w:r w:rsidRPr="00AB03C3">
        <w:rPr>
          <w:color w:val="00B0F0"/>
        </w:rPr>
        <w:t>to</w:t>
      </w:r>
      <w:r w:rsidRPr="00AB03C3">
        <w:rPr>
          <w:color w:val="00B0F0"/>
          <w:spacing w:val="-9"/>
        </w:rPr>
        <w:t xml:space="preserve"> </w:t>
      </w:r>
      <w:r w:rsidRPr="00AB03C3">
        <w:rPr>
          <w:color w:val="00B0F0"/>
        </w:rPr>
        <w:t>25</w:t>
      </w:r>
      <w:r w:rsidRPr="00AB03C3">
        <w:rPr>
          <w:color w:val="00B0F0"/>
          <w:spacing w:val="-9"/>
        </w:rPr>
        <w:t xml:space="preserve"> </w:t>
      </w:r>
      <w:r w:rsidRPr="00AB03C3">
        <w:rPr>
          <w:color w:val="00B0F0"/>
        </w:rPr>
        <w:t>Words</w:t>
      </w:r>
      <w:r w:rsidRPr="00AB03C3">
        <w:rPr>
          <w:color w:val="00B0F0"/>
          <w:spacing w:val="-9"/>
        </w:rPr>
        <w:t xml:space="preserve"> </w:t>
      </w:r>
      <w:r w:rsidRPr="00AB03C3">
        <w:rPr>
          <w:color w:val="00B0F0"/>
        </w:rPr>
        <w:t>and</w:t>
      </w:r>
      <w:r w:rsidRPr="00AB03C3">
        <w:rPr>
          <w:color w:val="00B0F0"/>
          <w:spacing w:val="-9"/>
        </w:rPr>
        <w:t xml:space="preserve"> </w:t>
      </w:r>
      <w:r w:rsidRPr="00AB03C3">
        <w:rPr>
          <w:color w:val="00B0F0"/>
        </w:rPr>
        <w:t>should</w:t>
      </w:r>
      <w:r w:rsidRPr="00AB03C3">
        <w:rPr>
          <w:color w:val="00B0F0"/>
          <w:spacing w:val="-9"/>
        </w:rPr>
        <w:t xml:space="preserve"> </w:t>
      </w:r>
      <w:r w:rsidRPr="00AB03C3">
        <w:rPr>
          <w:color w:val="00B0F0"/>
        </w:rPr>
        <w:t>not Contain Abbreviations</w:t>
      </w:r>
    </w:p>
    <w:p w14:paraId="22B8CDD1" w14:textId="73BDC659" w:rsidR="00D56D90" w:rsidRDefault="00B94F97">
      <w:pPr>
        <w:spacing w:before="92"/>
        <w:ind w:left="113"/>
        <w:rPr>
          <w:rFonts w:ascii="LM Roman 7" w:hAnsi="LM Roman 7"/>
          <w:sz w:val="20"/>
        </w:rPr>
      </w:pPr>
      <w:r w:rsidRPr="00B94F97">
        <w:rPr>
          <w:rFonts w:ascii="LM Roman 9"/>
          <w:noProof/>
          <w:sz w:val="18"/>
        </w:rPr>
        <w:drawing>
          <wp:anchor distT="0" distB="0" distL="114300" distR="114300" simplePos="0" relativeHeight="251712000" behindDoc="0" locked="0" layoutInCell="1" allowOverlap="1" wp14:anchorId="6DDDF37C" wp14:editId="41A5A091">
            <wp:simplePos x="0" y="0"/>
            <wp:positionH relativeFrom="column">
              <wp:posOffset>3539490</wp:posOffset>
            </wp:positionH>
            <wp:positionV relativeFrom="paragraph">
              <wp:posOffset>44450</wp:posOffset>
            </wp:positionV>
            <wp:extent cx="160020" cy="160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3971" b="95294" l="4539" r="98682">
                                  <a14:foregroundMark x1="53587" y1="15735" x2="33089" y2="23529"/>
                                  <a14:foregroundMark x1="33089" y1="23529" x2="21083" y2="39412"/>
                                  <a14:foregroundMark x1="21083" y1="39412" x2="23426" y2="60588"/>
                                  <a14:foregroundMark x1="23426" y1="60588" x2="36164" y2="74853"/>
                                  <a14:foregroundMark x1="36164" y1="74853" x2="61640" y2="79853"/>
                                  <a14:foregroundMark x1="61640" y1="79853" x2="70425" y2="77059"/>
                                  <a14:foregroundMark x1="75403" y1="74118" x2="86530" y2="53088"/>
                                  <a14:foregroundMark x1="86530" y1="53088" x2="83602" y2="32500"/>
                                  <a14:foregroundMark x1="83602" y1="32500" x2="68960" y2="17941"/>
                                  <a14:foregroundMark x1="68960" y1="17941" x2="53148" y2="9706"/>
                                  <a14:foregroundMark x1="53148" y1="9706" x2="44510" y2="8971"/>
                                  <a14:foregroundMark x1="36164" y1="5294" x2="53148" y2="3971"/>
                                  <a14:foregroundMark x1="53148" y1="3971" x2="53148" y2="4412"/>
                                  <a14:foregroundMark x1="5564" y1="35000" x2="4685" y2="57353"/>
                                  <a14:foregroundMark x1="91801" y1="29412" x2="94436" y2="63382"/>
                                  <a14:foregroundMark x1="79356" y1="53824" x2="28551" y2="47353"/>
                                  <a14:foregroundMark x1="31186" y1="23971" x2="30307" y2="26324"/>
                                  <a14:foregroundMark x1="31332" y1="33088" x2="31918" y2="62353"/>
                                  <a14:foregroundMark x1="31918" y1="62353" x2="31186" y2="65147"/>
                                  <a14:foregroundMark x1="44949" y1="33971" x2="40117" y2="56618"/>
                                  <a14:foregroundMark x1="40117" y1="56618" x2="49927" y2="71912"/>
                                  <a14:foregroundMark x1="49927" y1="71912" x2="66618" y2="71471"/>
                                  <a14:foregroundMark x1="66618" y1="71471" x2="76428" y2="55147"/>
                                  <a14:foregroundMark x1="76428" y1="55147" x2="77745" y2="44706"/>
                                  <a14:foregroundMark x1="77745" y1="44706" x2="47584" y2="30441"/>
                                  <a14:foregroundMark x1="64129" y1="34706" x2="74817" y2="41324"/>
                                  <a14:foregroundMark x1="42899" y1="95441" x2="60761" y2="93235"/>
                                  <a14:foregroundMark x1="98682" y1="47353" x2="98682" y2="47353"/>
                                  <a14:foregroundMark x1="43485" y1="56029" x2="43485" y2="56029"/>
                                </a14:backgroundRemoval>
                              </a14:imgEffect>
                            </a14:imgLayer>
                          </a14:imgProps>
                        </a:ext>
                        <a:ext uri="{28A0092B-C50C-407E-A947-70E740481C1C}">
                          <a14:useLocalDpi xmlns:a14="http://schemas.microsoft.com/office/drawing/2010/main" val="0"/>
                        </a:ext>
                      </a:extLst>
                    </a:blip>
                    <a:stretch>
                      <a:fillRect/>
                    </a:stretch>
                  </pic:blipFill>
                  <pic:spPr>
                    <a:xfrm>
                      <a:off x="0" y="0"/>
                      <a:ext cx="160020" cy="160020"/>
                    </a:xfrm>
                    <a:prstGeom prst="rect">
                      <a:avLst/>
                    </a:prstGeom>
                  </pic:spPr>
                </pic:pic>
              </a:graphicData>
            </a:graphic>
            <wp14:sizeRelH relativeFrom="margin">
              <wp14:pctWidth>0</wp14:pctWidth>
            </wp14:sizeRelH>
            <wp14:sizeRelV relativeFrom="margin">
              <wp14:pctHeight>0</wp14:pctHeight>
            </wp14:sizeRelV>
          </wp:anchor>
        </w:drawing>
      </w:r>
      <w:r w:rsidRPr="00B94F97">
        <w:rPr>
          <w:rFonts w:ascii="LM Roman 9"/>
          <w:noProof/>
          <w:sz w:val="18"/>
        </w:rPr>
        <w:drawing>
          <wp:anchor distT="0" distB="0" distL="114300" distR="114300" simplePos="0" relativeHeight="251690496" behindDoc="0" locked="0" layoutInCell="1" allowOverlap="1" wp14:anchorId="0A5385B9" wp14:editId="38F18DBD">
            <wp:simplePos x="0" y="0"/>
            <wp:positionH relativeFrom="column">
              <wp:posOffset>2106930</wp:posOffset>
            </wp:positionH>
            <wp:positionV relativeFrom="paragraph">
              <wp:posOffset>36830</wp:posOffset>
            </wp:positionV>
            <wp:extent cx="160020"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3971" b="95294" l="4539" r="98682">
                                  <a14:foregroundMark x1="53587" y1="15735" x2="33089" y2="23529"/>
                                  <a14:foregroundMark x1="33089" y1="23529" x2="21083" y2="39412"/>
                                  <a14:foregroundMark x1="21083" y1="39412" x2="23426" y2="60588"/>
                                  <a14:foregroundMark x1="23426" y1="60588" x2="36164" y2="74853"/>
                                  <a14:foregroundMark x1="36164" y1="74853" x2="61640" y2="79853"/>
                                  <a14:foregroundMark x1="61640" y1="79853" x2="70425" y2="77059"/>
                                  <a14:foregroundMark x1="75403" y1="74118" x2="86530" y2="53088"/>
                                  <a14:foregroundMark x1="86530" y1="53088" x2="83602" y2="32500"/>
                                  <a14:foregroundMark x1="83602" y1="32500" x2="68960" y2="17941"/>
                                  <a14:foregroundMark x1="68960" y1="17941" x2="53148" y2="9706"/>
                                  <a14:foregroundMark x1="53148" y1="9706" x2="44510" y2="8971"/>
                                  <a14:foregroundMark x1="36164" y1="5294" x2="53148" y2="3971"/>
                                  <a14:foregroundMark x1="53148" y1="3971" x2="53148" y2="4412"/>
                                  <a14:foregroundMark x1="5564" y1="35000" x2="4685" y2="57353"/>
                                  <a14:foregroundMark x1="91801" y1="29412" x2="94436" y2="63382"/>
                                  <a14:foregroundMark x1="79356" y1="53824" x2="28551" y2="47353"/>
                                  <a14:foregroundMark x1="31186" y1="23971" x2="30307" y2="26324"/>
                                  <a14:foregroundMark x1="31332" y1="33088" x2="31918" y2="62353"/>
                                  <a14:foregroundMark x1="31918" y1="62353" x2="31186" y2="65147"/>
                                  <a14:foregroundMark x1="44949" y1="33971" x2="40117" y2="56618"/>
                                  <a14:foregroundMark x1="40117" y1="56618" x2="49927" y2="71912"/>
                                  <a14:foregroundMark x1="49927" y1="71912" x2="66618" y2="71471"/>
                                  <a14:foregroundMark x1="66618" y1="71471" x2="76428" y2="55147"/>
                                  <a14:foregroundMark x1="76428" y1="55147" x2="77745" y2="44706"/>
                                  <a14:foregroundMark x1="77745" y1="44706" x2="47584" y2="30441"/>
                                  <a14:foregroundMark x1="64129" y1="34706" x2="74817" y2="41324"/>
                                  <a14:foregroundMark x1="42899" y1="95441" x2="60761" y2="93235"/>
                                  <a14:foregroundMark x1="98682" y1="47353" x2="98682" y2="47353"/>
                                  <a14:foregroundMark x1="43485" y1="56029" x2="43485" y2="56029"/>
                                </a14:backgroundRemoval>
                              </a14:imgEffect>
                            </a14:imgLayer>
                          </a14:imgProps>
                        </a:ext>
                        <a:ext uri="{28A0092B-C50C-407E-A947-70E740481C1C}">
                          <a14:useLocalDpi xmlns:a14="http://schemas.microsoft.com/office/drawing/2010/main" val="0"/>
                        </a:ext>
                      </a:extLst>
                    </a:blip>
                    <a:stretch>
                      <a:fillRect/>
                    </a:stretch>
                  </pic:blipFill>
                  <pic:spPr>
                    <a:xfrm>
                      <a:off x="0" y="0"/>
                      <a:ext cx="160020" cy="160020"/>
                    </a:xfrm>
                    <a:prstGeom prst="rect">
                      <a:avLst/>
                    </a:prstGeom>
                  </pic:spPr>
                </pic:pic>
              </a:graphicData>
            </a:graphic>
            <wp14:sizeRelH relativeFrom="margin">
              <wp14:pctWidth>0</wp14:pctWidth>
            </wp14:sizeRelH>
            <wp14:sizeRelV relativeFrom="margin">
              <wp14:pctHeight>0</wp14:pctHeight>
            </wp14:sizeRelV>
          </wp:anchor>
        </w:drawing>
      </w:r>
      <w:r w:rsidRPr="00B94F97">
        <w:rPr>
          <w:rFonts w:ascii="LM Roman 9"/>
          <w:noProof/>
          <w:sz w:val="18"/>
        </w:rPr>
        <w:drawing>
          <wp:anchor distT="0" distB="0" distL="114300" distR="114300" simplePos="0" relativeHeight="251670016" behindDoc="0" locked="0" layoutInCell="1" allowOverlap="1" wp14:anchorId="5B736EEF" wp14:editId="70A3F83A">
            <wp:simplePos x="0" y="0"/>
            <wp:positionH relativeFrom="column">
              <wp:posOffset>879475</wp:posOffset>
            </wp:positionH>
            <wp:positionV relativeFrom="paragraph">
              <wp:posOffset>36830</wp:posOffset>
            </wp:positionV>
            <wp:extent cx="160020" cy="160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3971" b="95294" l="4539" r="98682">
                                  <a14:foregroundMark x1="53587" y1="15735" x2="33089" y2="23529"/>
                                  <a14:foregroundMark x1="33089" y1="23529" x2="21083" y2="39412"/>
                                  <a14:foregroundMark x1="21083" y1="39412" x2="23426" y2="60588"/>
                                  <a14:foregroundMark x1="23426" y1="60588" x2="36164" y2="74853"/>
                                  <a14:foregroundMark x1="36164" y1="74853" x2="61640" y2="79853"/>
                                  <a14:foregroundMark x1="61640" y1="79853" x2="70425" y2="77059"/>
                                  <a14:foregroundMark x1="75403" y1="74118" x2="86530" y2="53088"/>
                                  <a14:foregroundMark x1="86530" y1="53088" x2="83602" y2="32500"/>
                                  <a14:foregroundMark x1="83602" y1="32500" x2="68960" y2="17941"/>
                                  <a14:foregroundMark x1="68960" y1="17941" x2="53148" y2="9706"/>
                                  <a14:foregroundMark x1="53148" y1="9706" x2="44510" y2="8971"/>
                                  <a14:foregroundMark x1="36164" y1="5294" x2="53148" y2="3971"/>
                                  <a14:foregroundMark x1="53148" y1="3971" x2="53148" y2="4412"/>
                                  <a14:foregroundMark x1="5564" y1="35000" x2="4685" y2="57353"/>
                                  <a14:foregroundMark x1="91801" y1="29412" x2="94436" y2="63382"/>
                                  <a14:foregroundMark x1="79356" y1="53824" x2="28551" y2="47353"/>
                                  <a14:foregroundMark x1="31186" y1="23971" x2="30307" y2="26324"/>
                                  <a14:foregroundMark x1="31332" y1="33088" x2="31918" y2="62353"/>
                                  <a14:foregroundMark x1="31918" y1="62353" x2="31186" y2="65147"/>
                                  <a14:foregroundMark x1="44949" y1="33971" x2="40117" y2="56618"/>
                                  <a14:foregroundMark x1="40117" y1="56618" x2="49927" y2="71912"/>
                                  <a14:foregroundMark x1="49927" y1="71912" x2="66618" y2="71471"/>
                                  <a14:foregroundMark x1="66618" y1="71471" x2="76428" y2="55147"/>
                                  <a14:foregroundMark x1="76428" y1="55147" x2="77745" y2="44706"/>
                                  <a14:foregroundMark x1="77745" y1="44706" x2="47584" y2="30441"/>
                                  <a14:foregroundMark x1="64129" y1="34706" x2="74817" y2="41324"/>
                                  <a14:foregroundMark x1="42899" y1="95441" x2="60761" y2="93235"/>
                                  <a14:foregroundMark x1="98682" y1="47353" x2="98682" y2="47353"/>
                                  <a14:foregroundMark x1="43485" y1="56029" x2="43485" y2="56029"/>
                                </a14:backgroundRemoval>
                              </a14:imgEffect>
                            </a14:imgLayer>
                          </a14:imgProps>
                        </a:ext>
                        <a:ext uri="{28A0092B-C50C-407E-A947-70E740481C1C}">
                          <a14:useLocalDpi xmlns:a14="http://schemas.microsoft.com/office/drawing/2010/main" val="0"/>
                        </a:ext>
                      </a:extLst>
                    </a:blip>
                    <a:stretch>
                      <a:fillRect/>
                    </a:stretch>
                  </pic:blipFill>
                  <pic:spPr>
                    <a:xfrm>
                      <a:off x="0" y="0"/>
                      <a:ext cx="160020" cy="160020"/>
                    </a:xfrm>
                    <a:prstGeom prst="rect">
                      <a:avLst/>
                    </a:prstGeom>
                  </pic:spPr>
                </pic:pic>
              </a:graphicData>
            </a:graphic>
            <wp14:sizeRelH relativeFrom="margin">
              <wp14:pctWidth>0</wp14:pctWidth>
            </wp14:sizeRelH>
            <wp14:sizeRelV relativeFrom="margin">
              <wp14:pctHeight>0</wp14:pctHeight>
            </wp14:sizeRelV>
          </wp:anchor>
        </w:drawing>
      </w:r>
      <w:r w:rsidR="00EB40E9">
        <w:rPr>
          <w:w w:val="110"/>
          <w:sz w:val="20"/>
        </w:rPr>
        <w:t>First</w:t>
      </w:r>
      <w:r w:rsidR="00EB40E9">
        <w:rPr>
          <w:spacing w:val="-19"/>
          <w:w w:val="110"/>
          <w:sz w:val="20"/>
        </w:rPr>
        <w:t xml:space="preserve"> </w:t>
      </w:r>
      <w:r w:rsidR="00EB40E9">
        <w:rPr>
          <w:w w:val="110"/>
          <w:sz w:val="20"/>
        </w:rPr>
        <w:t>Author</w:t>
      </w:r>
      <w:r w:rsidR="00EB40E9">
        <w:rPr>
          <w:spacing w:val="-18"/>
          <w:w w:val="110"/>
          <w:sz w:val="20"/>
        </w:rPr>
        <w:t xml:space="preserve"> </w:t>
      </w:r>
      <w:r>
        <w:rPr>
          <w:rFonts w:hint="cs"/>
          <w:spacing w:val="-18"/>
          <w:w w:val="110"/>
          <w:sz w:val="20"/>
          <w:rtl/>
        </w:rPr>
        <w:t xml:space="preserve">    </w:t>
      </w:r>
      <w:r w:rsidR="00EB40E9">
        <w:rPr>
          <w:rFonts w:ascii="Times New Roman" w:hAnsi="Times New Roman"/>
          <w:color w:val="A6CE39"/>
          <w:spacing w:val="-19"/>
          <w:w w:val="155"/>
          <w:sz w:val="20"/>
        </w:rPr>
        <w:t xml:space="preserve"> </w:t>
      </w:r>
      <w:r w:rsidR="00EB40E9">
        <w:rPr>
          <w:rFonts w:ascii="LM Roman 7" w:hAnsi="LM Roman 7"/>
          <w:w w:val="110"/>
          <w:sz w:val="20"/>
          <w:vertAlign w:val="superscript"/>
        </w:rPr>
        <w:t>a</w:t>
      </w:r>
      <w:r w:rsidR="00EB40E9">
        <w:rPr>
          <w:w w:val="110"/>
          <w:sz w:val="20"/>
        </w:rPr>
        <w:t>,</w:t>
      </w:r>
      <w:r w:rsidR="00EB40E9">
        <w:rPr>
          <w:spacing w:val="-19"/>
          <w:w w:val="110"/>
          <w:sz w:val="20"/>
        </w:rPr>
        <w:t xml:space="preserve"> </w:t>
      </w:r>
      <w:r w:rsidR="00EB40E9">
        <w:rPr>
          <w:w w:val="110"/>
          <w:sz w:val="20"/>
        </w:rPr>
        <w:t>Second</w:t>
      </w:r>
      <w:r w:rsidR="00EB40E9">
        <w:rPr>
          <w:spacing w:val="-18"/>
          <w:w w:val="110"/>
          <w:sz w:val="20"/>
        </w:rPr>
        <w:t xml:space="preserve"> </w:t>
      </w:r>
      <w:r w:rsidR="00EB40E9">
        <w:rPr>
          <w:w w:val="110"/>
          <w:sz w:val="20"/>
        </w:rPr>
        <w:t>Autho</w:t>
      </w:r>
      <w:r>
        <w:rPr>
          <w:rFonts w:cs="Courier New"/>
          <w:w w:val="110"/>
          <w:sz w:val="20"/>
        </w:rPr>
        <w:t>r</w:t>
      </w:r>
      <w:r>
        <w:rPr>
          <w:rFonts w:hint="cs"/>
          <w:w w:val="110"/>
          <w:sz w:val="20"/>
          <w:rtl/>
        </w:rPr>
        <w:t xml:space="preserve"> </w:t>
      </w:r>
      <w:r>
        <w:rPr>
          <w:rFonts w:ascii="Wingdings 2" w:hAnsi="Wingdings 2" w:hint="cs"/>
          <w:color w:val="A6CE39"/>
          <w:w w:val="155"/>
          <w:sz w:val="20"/>
          <w:rtl/>
        </w:rPr>
        <w:t xml:space="preserve">  </w:t>
      </w:r>
      <w:r w:rsidR="00EB40E9">
        <w:rPr>
          <w:rFonts w:ascii="LM Roman 7" w:hAnsi="LM Roman 7"/>
          <w:w w:val="110"/>
          <w:sz w:val="20"/>
          <w:vertAlign w:val="superscript"/>
        </w:rPr>
        <w:t>b</w:t>
      </w:r>
      <w:r w:rsidR="00EB40E9">
        <w:rPr>
          <w:w w:val="110"/>
          <w:sz w:val="20"/>
        </w:rPr>
        <w:t>,</w:t>
      </w:r>
      <w:r w:rsidR="00EB40E9">
        <w:rPr>
          <w:spacing w:val="-18"/>
          <w:w w:val="110"/>
          <w:sz w:val="20"/>
        </w:rPr>
        <w:t xml:space="preserve"> </w:t>
      </w:r>
      <w:r w:rsidR="00EB40E9">
        <w:rPr>
          <w:w w:val="110"/>
          <w:sz w:val="20"/>
        </w:rPr>
        <w:t>and</w:t>
      </w:r>
      <w:r w:rsidR="00EB40E9">
        <w:rPr>
          <w:spacing w:val="-19"/>
          <w:w w:val="110"/>
          <w:sz w:val="20"/>
        </w:rPr>
        <w:t xml:space="preserve"> </w:t>
      </w:r>
      <w:r w:rsidR="00EB40E9">
        <w:rPr>
          <w:w w:val="110"/>
          <w:sz w:val="20"/>
        </w:rPr>
        <w:t>Third</w:t>
      </w:r>
      <w:r w:rsidR="00EB40E9">
        <w:rPr>
          <w:spacing w:val="-18"/>
          <w:w w:val="110"/>
          <w:sz w:val="20"/>
        </w:rPr>
        <w:t xml:space="preserve"> </w:t>
      </w:r>
      <w:r w:rsidR="00EB40E9">
        <w:rPr>
          <w:w w:val="110"/>
          <w:sz w:val="20"/>
        </w:rPr>
        <w:t>Author</w:t>
      </w:r>
      <w:r>
        <w:rPr>
          <w:rFonts w:ascii="Wingdings 2" w:hAnsi="Wingdings 2" w:hint="cs"/>
          <w:color w:val="A6CE39"/>
          <w:w w:val="155"/>
          <w:sz w:val="20"/>
          <w:rtl/>
        </w:rPr>
        <w:t xml:space="preserve">   </w:t>
      </w:r>
      <w:r w:rsidR="00EB40E9">
        <w:rPr>
          <w:rFonts w:ascii="LM Roman 7" w:hAnsi="LM Roman 7"/>
          <w:spacing w:val="-10"/>
          <w:w w:val="110"/>
          <w:sz w:val="20"/>
          <w:vertAlign w:val="superscript"/>
        </w:rPr>
        <w:t>c</w:t>
      </w:r>
    </w:p>
    <w:p w14:paraId="745D52F5" w14:textId="77777777" w:rsidR="00B94103" w:rsidRDefault="00EB40E9">
      <w:pPr>
        <w:spacing w:before="170" w:line="196" w:lineRule="auto"/>
        <w:ind w:left="113" w:right="4671"/>
        <w:jc w:val="both"/>
        <w:rPr>
          <w:rFonts w:ascii="LM Roman 9"/>
          <w:sz w:val="18"/>
        </w:rPr>
      </w:pPr>
      <w:r>
        <w:rPr>
          <w:rFonts w:ascii="LM Roman 7"/>
          <w:position w:val="7"/>
          <w:sz w:val="14"/>
        </w:rPr>
        <w:t>a</w:t>
      </w:r>
      <w:r>
        <w:rPr>
          <w:rFonts w:ascii="LM Roman 9"/>
          <w:sz w:val="18"/>
        </w:rPr>
        <w:t>Department,College,</w:t>
      </w:r>
      <w:r>
        <w:rPr>
          <w:rFonts w:ascii="LM Roman 9"/>
          <w:spacing w:val="-15"/>
          <w:sz w:val="18"/>
        </w:rPr>
        <w:t xml:space="preserve"> </w:t>
      </w:r>
      <w:r>
        <w:rPr>
          <w:rFonts w:ascii="LM Roman 9"/>
          <w:sz w:val="18"/>
        </w:rPr>
        <w:t>University,</w:t>
      </w:r>
      <w:r>
        <w:rPr>
          <w:rFonts w:ascii="LM Roman 9"/>
          <w:spacing w:val="-16"/>
          <w:sz w:val="18"/>
        </w:rPr>
        <w:t xml:space="preserve"> </w:t>
      </w:r>
      <w:r>
        <w:rPr>
          <w:rFonts w:ascii="LM Roman 9"/>
          <w:sz w:val="18"/>
        </w:rPr>
        <w:t>City,</w:t>
      </w:r>
      <w:r>
        <w:rPr>
          <w:rFonts w:ascii="LM Roman 9"/>
          <w:spacing w:val="-15"/>
          <w:sz w:val="18"/>
        </w:rPr>
        <w:t xml:space="preserve"> </w:t>
      </w:r>
      <w:r>
        <w:rPr>
          <w:rFonts w:ascii="LM Roman 9"/>
          <w:sz w:val="18"/>
        </w:rPr>
        <w:t>Country,</w:t>
      </w:r>
      <w:r>
        <w:rPr>
          <w:rFonts w:ascii="LM Roman 9"/>
          <w:spacing w:val="-16"/>
          <w:sz w:val="18"/>
        </w:rPr>
        <w:t xml:space="preserve"> </w:t>
      </w:r>
      <w:r>
        <w:rPr>
          <w:rFonts w:ascii="LM Roman 9"/>
          <w:sz w:val="18"/>
        </w:rPr>
        <w:t>Email,</w:t>
      </w:r>
      <w:r>
        <w:rPr>
          <w:rFonts w:ascii="LM Roman 9"/>
          <w:spacing w:val="-15"/>
          <w:sz w:val="18"/>
        </w:rPr>
        <w:t xml:space="preserve"> </w:t>
      </w:r>
      <w:r>
        <w:rPr>
          <w:rFonts w:ascii="LM Roman 9"/>
          <w:sz w:val="18"/>
        </w:rPr>
        <w:t xml:space="preserve">ORCID </w:t>
      </w:r>
    </w:p>
    <w:p w14:paraId="00B04330" w14:textId="77777777" w:rsidR="00B94103" w:rsidRDefault="00EB40E9" w:rsidP="00B94103">
      <w:pPr>
        <w:spacing w:line="197" w:lineRule="auto"/>
        <w:ind w:left="113" w:right="4672"/>
        <w:jc w:val="both"/>
        <w:rPr>
          <w:rFonts w:ascii="LM Roman 9"/>
          <w:sz w:val="18"/>
        </w:rPr>
      </w:pPr>
      <w:r>
        <w:rPr>
          <w:rFonts w:ascii="LM Roman 6"/>
          <w:position w:val="8"/>
          <w:sz w:val="12"/>
        </w:rPr>
        <w:t>b</w:t>
      </w:r>
      <w:r>
        <w:rPr>
          <w:rFonts w:ascii="LM Roman 9"/>
          <w:sz w:val="18"/>
        </w:rPr>
        <w:t>Department,</w:t>
      </w:r>
      <w:r>
        <w:rPr>
          <w:rFonts w:ascii="LM Roman 9"/>
          <w:spacing w:val="-16"/>
          <w:sz w:val="18"/>
        </w:rPr>
        <w:t xml:space="preserve"> </w:t>
      </w:r>
      <w:r>
        <w:rPr>
          <w:rFonts w:ascii="LM Roman 9"/>
          <w:sz w:val="18"/>
        </w:rPr>
        <w:t>College,</w:t>
      </w:r>
      <w:r>
        <w:rPr>
          <w:rFonts w:ascii="LM Roman 9"/>
          <w:spacing w:val="-15"/>
          <w:sz w:val="18"/>
        </w:rPr>
        <w:t xml:space="preserve"> </w:t>
      </w:r>
      <w:r>
        <w:rPr>
          <w:rFonts w:ascii="LM Roman 9"/>
          <w:sz w:val="18"/>
        </w:rPr>
        <w:t>University,</w:t>
      </w:r>
      <w:r>
        <w:rPr>
          <w:rFonts w:ascii="LM Roman 9"/>
          <w:spacing w:val="-16"/>
          <w:sz w:val="18"/>
        </w:rPr>
        <w:t xml:space="preserve"> </w:t>
      </w:r>
      <w:r>
        <w:rPr>
          <w:rFonts w:ascii="LM Roman 9"/>
          <w:sz w:val="18"/>
        </w:rPr>
        <w:t>City,</w:t>
      </w:r>
      <w:r>
        <w:rPr>
          <w:rFonts w:ascii="LM Roman 9"/>
          <w:spacing w:val="-15"/>
          <w:sz w:val="18"/>
        </w:rPr>
        <w:t xml:space="preserve"> </w:t>
      </w:r>
      <w:r>
        <w:rPr>
          <w:rFonts w:ascii="LM Roman 9"/>
          <w:sz w:val="18"/>
        </w:rPr>
        <w:t>Country,</w:t>
      </w:r>
      <w:r>
        <w:rPr>
          <w:rFonts w:ascii="LM Roman 9"/>
          <w:spacing w:val="-16"/>
          <w:sz w:val="18"/>
        </w:rPr>
        <w:t xml:space="preserve"> </w:t>
      </w:r>
      <w:r>
        <w:rPr>
          <w:rFonts w:ascii="LM Roman 9"/>
          <w:sz w:val="18"/>
        </w:rPr>
        <w:t>Email,</w:t>
      </w:r>
      <w:r>
        <w:rPr>
          <w:rFonts w:ascii="LM Roman 9"/>
          <w:spacing w:val="-15"/>
          <w:sz w:val="18"/>
        </w:rPr>
        <w:t xml:space="preserve"> </w:t>
      </w:r>
      <w:r>
        <w:rPr>
          <w:rFonts w:ascii="LM Roman 9"/>
          <w:sz w:val="18"/>
        </w:rPr>
        <w:t>ORCID</w:t>
      </w:r>
    </w:p>
    <w:p w14:paraId="26BC8D64" w14:textId="1A1A5EB7" w:rsidR="00D56D90" w:rsidRDefault="00EB40E9" w:rsidP="00B94103">
      <w:pPr>
        <w:spacing w:line="197" w:lineRule="auto"/>
        <w:ind w:left="113" w:right="4672"/>
        <w:jc w:val="both"/>
        <w:rPr>
          <w:rFonts w:ascii="LM Roman 9"/>
          <w:sz w:val="18"/>
        </w:rPr>
      </w:pPr>
      <w:r>
        <w:rPr>
          <w:rFonts w:ascii="LM Roman 6"/>
          <w:spacing w:val="-2"/>
          <w:position w:val="8"/>
          <w:sz w:val="12"/>
        </w:rPr>
        <w:t>c</w:t>
      </w:r>
      <w:r>
        <w:rPr>
          <w:rFonts w:ascii="LM Roman 9"/>
          <w:spacing w:val="-2"/>
          <w:sz w:val="18"/>
        </w:rPr>
        <w:t>Department,</w:t>
      </w:r>
      <w:r>
        <w:rPr>
          <w:rFonts w:ascii="LM Roman 9"/>
          <w:spacing w:val="-3"/>
          <w:sz w:val="18"/>
        </w:rPr>
        <w:t xml:space="preserve"> </w:t>
      </w:r>
      <w:r>
        <w:rPr>
          <w:rFonts w:ascii="LM Roman 9"/>
          <w:spacing w:val="-2"/>
          <w:sz w:val="18"/>
        </w:rPr>
        <w:t>College,</w:t>
      </w:r>
      <w:r>
        <w:rPr>
          <w:rFonts w:ascii="LM Roman 9"/>
          <w:spacing w:val="-3"/>
          <w:sz w:val="18"/>
        </w:rPr>
        <w:t xml:space="preserve"> </w:t>
      </w:r>
      <w:r>
        <w:rPr>
          <w:rFonts w:ascii="LM Roman 9"/>
          <w:spacing w:val="-2"/>
          <w:sz w:val="18"/>
        </w:rPr>
        <w:t>University,</w:t>
      </w:r>
      <w:r>
        <w:rPr>
          <w:rFonts w:ascii="LM Roman 9"/>
          <w:spacing w:val="-3"/>
          <w:sz w:val="18"/>
        </w:rPr>
        <w:t xml:space="preserve"> </w:t>
      </w:r>
      <w:r>
        <w:rPr>
          <w:rFonts w:ascii="LM Roman 9"/>
          <w:spacing w:val="-2"/>
          <w:sz w:val="18"/>
        </w:rPr>
        <w:t>City,</w:t>
      </w:r>
      <w:r>
        <w:rPr>
          <w:rFonts w:ascii="LM Roman 9"/>
          <w:spacing w:val="-3"/>
          <w:sz w:val="18"/>
        </w:rPr>
        <w:t xml:space="preserve"> </w:t>
      </w:r>
      <w:r>
        <w:rPr>
          <w:rFonts w:ascii="LM Roman 9"/>
          <w:spacing w:val="-2"/>
          <w:sz w:val="18"/>
        </w:rPr>
        <w:t>Country,</w:t>
      </w:r>
      <w:r>
        <w:rPr>
          <w:rFonts w:ascii="LM Roman 9"/>
          <w:spacing w:val="-3"/>
          <w:sz w:val="18"/>
        </w:rPr>
        <w:t xml:space="preserve"> </w:t>
      </w:r>
      <w:r>
        <w:rPr>
          <w:rFonts w:ascii="LM Roman 9"/>
          <w:spacing w:val="-2"/>
          <w:sz w:val="18"/>
        </w:rPr>
        <w:t>Email,</w:t>
      </w:r>
      <w:r>
        <w:rPr>
          <w:rFonts w:ascii="LM Roman 9"/>
          <w:spacing w:val="-3"/>
          <w:sz w:val="18"/>
        </w:rPr>
        <w:t xml:space="preserve"> </w:t>
      </w:r>
      <w:r>
        <w:rPr>
          <w:rFonts w:ascii="LM Roman 9"/>
          <w:spacing w:val="-4"/>
          <w:sz w:val="18"/>
        </w:rPr>
        <w:t>ORCID</w:t>
      </w:r>
    </w:p>
    <w:p w14:paraId="2A88ED3A" w14:textId="6B4B77B6" w:rsidR="00D56D90" w:rsidRDefault="00EB40E9">
      <w:pPr>
        <w:spacing w:before="166" w:line="239" w:lineRule="exact"/>
        <w:ind w:left="113"/>
        <w:rPr>
          <w:rFonts w:ascii="LM Roman 9"/>
          <w:b/>
          <w:sz w:val="18"/>
        </w:rPr>
      </w:pPr>
      <w:r>
        <w:rPr>
          <w:rFonts w:ascii="LM Roman 9"/>
          <w:b/>
          <w:spacing w:val="-2"/>
          <w:sz w:val="18"/>
        </w:rPr>
        <w:t>CORRESPONDANCE:</w:t>
      </w:r>
    </w:p>
    <w:p w14:paraId="66122AB3" w14:textId="77777777" w:rsidR="00251FFA" w:rsidRDefault="00EB40E9">
      <w:pPr>
        <w:spacing w:before="9" w:line="206" w:lineRule="auto"/>
        <w:ind w:left="113" w:right="7126"/>
        <w:rPr>
          <w:rFonts w:ascii="LM Roman 9"/>
          <w:sz w:val="18"/>
        </w:rPr>
      </w:pPr>
      <w:r>
        <w:rPr>
          <w:rFonts w:ascii="LM Roman 9"/>
          <w:sz w:val="18"/>
        </w:rPr>
        <w:t>Corresponding</w:t>
      </w:r>
      <w:r>
        <w:rPr>
          <w:rFonts w:ascii="LM Roman 9"/>
          <w:spacing w:val="-16"/>
          <w:sz w:val="18"/>
        </w:rPr>
        <w:t xml:space="preserve"> </w:t>
      </w:r>
      <w:r>
        <w:rPr>
          <w:rFonts w:ascii="LM Roman 9"/>
          <w:sz w:val="18"/>
        </w:rPr>
        <w:t>Author</w:t>
      </w:r>
      <w:r>
        <w:rPr>
          <w:rFonts w:ascii="LM Roman 9"/>
          <w:spacing w:val="-15"/>
          <w:sz w:val="18"/>
        </w:rPr>
        <w:t xml:space="preserve"> </w:t>
      </w:r>
      <w:r>
        <w:rPr>
          <w:rFonts w:ascii="LM Roman 9"/>
          <w:sz w:val="18"/>
        </w:rPr>
        <w:t>Name</w:t>
      </w:r>
    </w:p>
    <w:p w14:paraId="620190E0" w14:textId="7A81F147" w:rsidR="00D56D90" w:rsidRDefault="00EB40E9">
      <w:pPr>
        <w:spacing w:before="9" w:line="206" w:lineRule="auto"/>
        <w:ind w:left="113" w:right="7126"/>
        <w:rPr>
          <w:rFonts w:ascii="LM Roman 9"/>
          <w:sz w:val="18"/>
        </w:rPr>
      </w:pPr>
      <w:r>
        <w:rPr>
          <w:rFonts w:ascii="LM Roman 9"/>
          <w:spacing w:val="-4"/>
          <w:sz w:val="18"/>
        </w:rPr>
        <w:t>Email</w:t>
      </w:r>
    </w:p>
    <w:p w14:paraId="711FD42A" w14:textId="44F246AF" w:rsidR="00D56D90" w:rsidRDefault="00D56D90">
      <w:pPr>
        <w:pStyle w:val="BodyText"/>
        <w:ind w:left="0"/>
        <w:rPr>
          <w:rFonts w:ascii="LM Roman 9"/>
          <w:sz w:val="20"/>
        </w:rPr>
      </w:pPr>
    </w:p>
    <w:p w14:paraId="6D1B3396" w14:textId="4F5E8844" w:rsidR="00D56D90" w:rsidRDefault="00000000">
      <w:pPr>
        <w:pStyle w:val="BodyText"/>
        <w:spacing w:before="8"/>
        <w:ind w:left="0"/>
        <w:rPr>
          <w:rFonts w:ascii="LM Roman 9"/>
          <w:sz w:val="16"/>
        </w:rPr>
      </w:pPr>
      <w:r>
        <w:pict w14:anchorId="2158A46C">
          <v:shapetype id="_x0000_t202" coordsize="21600,21600" o:spt="202" path="m,l,21600r21600,l21600,xe">
            <v:stroke joinstyle="miter"/>
            <v:path gradientshapeok="t" o:connecttype="rect"/>
          </v:shapetype>
          <v:shape id="docshape2" o:spid="_x0000_s2054" type="#_x0000_t202" style="position:absolute;margin-left:56.7pt;margin-top:13pt;width:487.9pt;height:199.05pt;z-index:-15728128;mso-wrap-distance-left:0;mso-wrap-distance-right:0;mso-position-horizontal-relative:page" fillcolor="#ebf9ff" stroked="f">
            <v:textbox style="mso-next-textbox:#docshape2" inset="0,0,0,0">
              <w:txbxContent>
                <w:p w14:paraId="50D0F91A" w14:textId="78268DF0" w:rsidR="00D56D90" w:rsidRDefault="00EB40E9" w:rsidP="00AB03C3">
                  <w:pPr>
                    <w:spacing w:before="21" w:line="360" w:lineRule="auto"/>
                    <w:ind w:left="59" w:right="57"/>
                    <w:jc w:val="both"/>
                    <w:rPr>
                      <w:color w:val="000000"/>
                      <w:sz w:val="20"/>
                    </w:rPr>
                  </w:pPr>
                  <w:r>
                    <w:rPr>
                      <w:b/>
                      <w:color w:val="000000"/>
                    </w:rPr>
                    <w:t xml:space="preserve">ABSTRACT: </w:t>
                  </w:r>
                  <w:r>
                    <w:rPr>
                      <w:color w:val="000000"/>
                      <w:sz w:val="20"/>
                    </w:rPr>
                    <w:t>A single paragraph of between 200 and 350 words as a maximum.</w:t>
                  </w:r>
                  <w:r>
                    <w:rPr>
                      <w:color w:val="000000"/>
                      <w:spacing w:val="40"/>
                      <w:sz w:val="20"/>
                    </w:rPr>
                    <w:t xml:space="preserve"> </w:t>
                  </w:r>
                  <w:r>
                    <w:rPr>
                      <w:color w:val="000000"/>
                      <w:sz w:val="20"/>
                    </w:rPr>
                    <w:t>For research articles, abstracts</w:t>
                  </w:r>
                  <w:r>
                    <w:rPr>
                      <w:color w:val="000000"/>
                      <w:spacing w:val="-17"/>
                      <w:sz w:val="20"/>
                    </w:rPr>
                    <w:t xml:space="preserve"> </w:t>
                  </w:r>
                  <w:r>
                    <w:rPr>
                      <w:color w:val="000000"/>
                      <w:sz w:val="20"/>
                    </w:rPr>
                    <w:t>should</w:t>
                  </w:r>
                  <w:r>
                    <w:rPr>
                      <w:color w:val="000000"/>
                      <w:spacing w:val="-17"/>
                      <w:sz w:val="20"/>
                    </w:rPr>
                    <w:t xml:space="preserve"> </w:t>
                  </w:r>
                  <w:r>
                    <w:rPr>
                      <w:color w:val="000000"/>
                      <w:sz w:val="20"/>
                    </w:rPr>
                    <w:t>give</w:t>
                  </w:r>
                  <w:r>
                    <w:rPr>
                      <w:color w:val="000000"/>
                      <w:spacing w:val="-16"/>
                      <w:sz w:val="20"/>
                    </w:rPr>
                    <w:t xml:space="preserve"> </w:t>
                  </w:r>
                  <w:r>
                    <w:rPr>
                      <w:color w:val="000000"/>
                      <w:sz w:val="20"/>
                    </w:rPr>
                    <w:t>a</w:t>
                  </w:r>
                  <w:r>
                    <w:rPr>
                      <w:color w:val="000000"/>
                      <w:spacing w:val="-17"/>
                      <w:sz w:val="20"/>
                    </w:rPr>
                    <w:t xml:space="preserve"> </w:t>
                  </w:r>
                  <w:r>
                    <w:rPr>
                      <w:color w:val="000000"/>
                      <w:sz w:val="20"/>
                    </w:rPr>
                    <w:t>pertinent</w:t>
                  </w:r>
                  <w:r>
                    <w:rPr>
                      <w:color w:val="000000"/>
                      <w:spacing w:val="-17"/>
                      <w:sz w:val="20"/>
                    </w:rPr>
                    <w:t xml:space="preserve"> </w:t>
                  </w:r>
                  <w:r>
                    <w:rPr>
                      <w:color w:val="000000"/>
                      <w:sz w:val="20"/>
                    </w:rPr>
                    <w:t>overview</w:t>
                  </w:r>
                  <w:r>
                    <w:rPr>
                      <w:color w:val="000000"/>
                      <w:spacing w:val="-16"/>
                      <w:sz w:val="20"/>
                    </w:rPr>
                    <w:t xml:space="preserve"> </w:t>
                  </w:r>
                  <w:r>
                    <w:rPr>
                      <w:color w:val="000000"/>
                      <w:sz w:val="20"/>
                    </w:rPr>
                    <w:t>of</w:t>
                  </w:r>
                  <w:r>
                    <w:rPr>
                      <w:color w:val="000000"/>
                      <w:spacing w:val="-17"/>
                      <w:sz w:val="20"/>
                    </w:rPr>
                    <w:t xml:space="preserve"> </w:t>
                  </w:r>
                  <w:r>
                    <w:rPr>
                      <w:color w:val="000000"/>
                      <w:sz w:val="20"/>
                    </w:rPr>
                    <w:t>the</w:t>
                  </w:r>
                  <w:r>
                    <w:rPr>
                      <w:color w:val="000000"/>
                      <w:spacing w:val="-17"/>
                      <w:sz w:val="20"/>
                    </w:rPr>
                    <w:t xml:space="preserve"> </w:t>
                  </w:r>
                  <w:r>
                    <w:rPr>
                      <w:color w:val="000000"/>
                      <w:sz w:val="20"/>
                    </w:rPr>
                    <w:t>work.</w:t>
                  </w:r>
                  <w:r>
                    <w:rPr>
                      <w:color w:val="000000"/>
                      <w:spacing w:val="-15"/>
                      <w:sz w:val="20"/>
                    </w:rPr>
                    <w:t xml:space="preserve"> </w:t>
                  </w:r>
                  <w:r>
                    <w:rPr>
                      <w:color w:val="000000"/>
                      <w:sz w:val="20"/>
                    </w:rPr>
                    <w:t>We</w:t>
                  </w:r>
                  <w:r>
                    <w:rPr>
                      <w:color w:val="000000"/>
                      <w:spacing w:val="-17"/>
                      <w:sz w:val="20"/>
                    </w:rPr>
                    <w:t xml:space="preserve"> </w:t>
                  </w:r>
                  <w:r>
                    <w:rPr>
                      <w:color w:val="000000"/>
                      <w:sz w:val="20"/>
                    </w:rPr>
                    <w:t>strongly</w:t>
                  </w:r>
                  <w:r>
                    <w:rPr>
                      <w:color w:val="000000"/>
                      <w:spacing w:val="-17"/>
                      <w:sz w:val="20"/>
                    </w:rPr>
                    <w:t xml:space="preserve"> </w:t>
                  </w:r>
                  <w:r>
                    <w:rPr>
                      <w:color w:val="000000"/>
                      <w:sz w:val="20"/>
                    </w:rPr>
                    <w:t>encourage</w:t>
                  </w:r>
                  <w:r>
                    <w:rPr>
                      <w:color w:val="000000"/>
                      <w:spacing w:val="-16"/>
                      <w:sz w:val="20"/>
                    </w:rPr>
                    <w:t xml:space="preserve"> </w:t>
                  </w:r>
                  <w:r>
                    <w:rPr>
                      <w:color w:val="000000"/>
                      <w:sz w:val="20"/>
                    </w:rPr>
                    <w:t>authors</w:t>
                  </w:r>
                  <w:r>
                    <w:rPr>
                      <w:color w:val="000000"/>
                      <w:spacing w:val="-17"/>
                      <w:sz w:val="20"/>
                    </w:rPr>
                    <w:t xml:space="preserve"> </w:t>
                  </w:r>
                  <w:r>
                    <w:rPr>
                      <w:color w:val="000000"/>
                      <w:sz w:val="20"/>
                    </w:rPr>
                    <w:t>to</w:t>
                  </w:r>
                  <w:r>
                    <w:rPr>
                      <w:color w:val="000000"/>
                      <w:spacing w:val="-17"/>
                      <w:sz w:val="20"/>
                    </w:rPr>
                    <w:t xml:space="preserve"> </w:t>
                  </w:r>
                  <w:r>
                    <w:rPr>
                      <w:color w:val="000000"/>
                      <w:sz w:val="20"/>
                    </w:rPr>
                    <w:t>use</w:t>
                  </w:r>
                  <w:r>
                    <w:rPr>
                      <w:color w:val="000000"/>
                      <w:spacing w:val="-16"/>
                      <w:sz w:val="20"/>
                    </w:rPr>
                    <w:t xml:space="preserve"> </w:t>
                  </w:r>
                  <w:r>
                    <w:rPr>
                      <w:color w:val="000000"/>
                      <w:sz w:val="20"/>
                    </w:rPr>
                    <w:t>the</w:t>
                  </w:r>
                  <w:r>
                    <w:rPr>
                      <w:color w:val="000000"/>
                      <w:spacing w:val="-17"/>
                      <w:sz w:val="20"/>
                    </w:rPr>
                    <w:t xml:space="preserve"> </w:t>
                  </w:r>
                  <w:r>
                    <w:rPr>
                      <w:color w:val="000000"/>
                      <w:sz w:val="20"/>
                    </w:rPr>
                    <w:t>following</w:t>
                  </w:r>
                  <w:r>
                    <w:rPr>
                      <w:color w:val="000000"/>
                      <w:spacing w:val="-16"/>
                      <w:sz w:val="20"/>
                    </w:rPr>
                    <w:t xml:space="preserve"> </w:t>
                  </w:r>
                  <w:r>
                    <w:rPr>
                      <w:color w:val="000000"/>
                      <w:sz w:val="20"/>
                    </w:rPr>
                    <w:t>style of</w:t>
                  </w:r>
                  <w:r>
                    <w:rPr>
                      <w:color w:val="000000"/>
                      <w:spacing w:val="-9"/>
                      <w:sz w:val="20"/>
                    </w:rPr>
                    <w:t xml:space="preserve"> </w:t>
                  </w:r>
                  <w:r>
                    <w:rPr>
                      <w:color w:val="000000"/>
                      <w:sz w:val="20"/>
                    </w:rPr>
                    <w:t>structured</w:t>
                  </w:r>
                  <w:r>
                    <w:rPr>
                      <w:color w:val="000000"/>
                      <w:spacing w:val="-9"/>
                      <w:sz w:val="20"/>
                    </w:rPr>
                    <w:t xml:space="preserve"> </w:t>
                  </w:r>
                  <w:r>
                    <w:rPr>
                      <w:color w:val="000000"/>
                      <w:sz w:val="20"/>
                    </w:rPr>
                    <w:t>abstracts,</w:t>
                  </w:r>
                  <w:r>
                    <w:rPr>
                      <w:color w:val="000000"/>
                      <w:spacing w:val="-8"/>
                      <w:sz w:val="20"/>
                    </w:rPr>
                    <w:t xml:space="preserve"> </w:t>
                  </w:r>
                  <w:r>
                    <w:rPr>
                      <w:color w:val="000000"/>
                      <w:sz w:val="20"/>
                    </w:rPr>
                    <w:t>but</w:t>
                  </w:r>
                  <w:r>
                    <w:rPr>
                      <w:color w:val="000000"/>
                      <w:spacing w:val="-8"/>
                      <w:sz w:val="20"/>
                    </w:rPr>
                    <w:t xml:space="preserve"> </w:t>
                  </w:r>
                  <w:r>
                    <w:rPr>
                      <w:color w:val="000000"/>
                      <w:sz w:val="20"/>
                    </w:rPr>
                    <w:t>without</w:t>
                  </w:r>
                  <w:r>
                    <w:rPr>
                      <w:color w:val="000000"/>
                      <w:spacing w:val="-9"/>
                      <w:sz w:val="20"/>
                    </w:rPr>
                    <w:t xml:space="preserve"> </w:t>
                  </w:r>
                  <w:r>
                    <w:rPr>
                      <w:color w:val="000000"/>
                      <w:sz w:val="20"/>
                    </w:rPr>
                    <w:t>headings:</w:t>
                  </w:r>
                  <w:r w:rsidR="008B2F25">
                    <w:rPr>
                      <w:color w:val="000000"/>
                      <w:sz w:val="20"/>
                    </w:rPr>
                    <w:t xml:space="preserve"> </w:t>
                  </w:r>
                  <w:r>
                    <w:rPr>
                      <w:b/>
                      <w:color w:val="000000"/>
                      <w:sz w:val="20"/>
                    </w:rPr>
                    <w:t xml:space="preserve">Objective: </w:t>
                  </w:r>
                  <w:r>
                    <w:rPr>
                      <w:color w:val="000000"/>
                      <w:sz w:val="20"/>
                    </w:rPr>
                    <w:t>place</w:t>
                  </w:r>
                  <w:r>
                    <w:rPr>
                      <w:color w:val="000000"/>
                      <w:spacing w:val="-9"/>
                      <w:sz w:val="20"/>
                    </w:rPr>
                    <w:t xml:space="preserve"> </w:t>
                  </w:r>
                  <w:r>
                    <w:rPr>
                      <w:color w:val="000000"/>
                      <w:sz w:val="20"/>
                    </w:rPr>
                    <w:t>the</w:t>
                  </w:r>
                  <w:r>
                    <w:rPr>
                      <w:color w:val="000000"/>
                      <w:spacing w:val="-9"/>
                      <w:sz w:val="20"/>
                    </w:rPr>
                    <w:t xml:space="preserve"> </w:t>
                  </w:r>
                  <w:r>
                    <w:rPr>
                      <w:color w:val="000000"/>
                      <w:sz w:val="20"/>
                    </w:rPr>
                    <w:t>question</w:t>
                  </w:r>
                  <w:r>
                    <w:rPr>
                      <w:color w:val="000000"/>
                      <w:spacing w:val="-9"/>
                      <w:sz w:val="20"/>
                    </w:rPr>
                    <w:t xml:space="preserve"> </w:t>
                  </w:r>
                  <w:r>
                    <w:rPr>
                      <w:color w:val="000000"/>
                      <w:sz w:val="20"/>
                    </w:rPr>
                    <w:t>addressed</w:t>
                  </w:r>
                  <w:r>
                    <w:rPr>
                      <w:color w:val="000000"/>
                      <w:spacing w:val="-9"/>
                      <w:sz w:val="20"/>
                    </w:rPr>
                    <w:t xml:space="preserve"> </w:t>
                  </w:r>
                  <w:r>
                    <w:rPr>
                      <w:color w:val="000000"/>
                      <w:sz w:val="20"/>
                    </w:rPr>
                    <w:t>in</w:t>
                  </w:r>
                  <w:r>
                    <w:rPr>
                      <w:color w:val="000000"/>
                      <w:spacing w:val="-9"/>
                      <w:sz w:val="20"/>
                    </w:rPr>
                    <w:t xml:space="preserve"> </w:t>
                  </w:r>
                  <w:r>
                    <w:rPr>
                      <w:color w:val="000000"/>
                      <w:sz w:val="20"/>
                    </w:rPr>
                    <w:t>a</w:t>
                  </w:r>
                  <w:r>
                    <w:rPr>
                      <w:color w:val="000000"/>
                      <w:spacing w:val="-9"/>
                      <w:sz w:val="20"/>
                    </w:rPr>
                    <w:t xml:space="preserve"> </w:t>
                  </w:r>
                  <w:r>
                    <w:rPr>
                      <w:color w:val="000000"/>
                      <w:sz w:val="20"/>
                    </w:rPr>
                    <w:t>broad</w:t>
                  </w:r>
                  <w:r>
                    <w:rPr>
                      <w:color w:val="000000"/>
                      <w:spacing w:val="-9"/>
                      <w:sz w:val="20"/>
                    </w:rPr>
                    <w:t xml:space="preserve"> </w:t>
                  </w:r>
                  <w:r>
                    <w:rPr>
                      <w:color w:val="000000"/>
                      <w:sz w:val="20"/>
                    </w:rPr>
                    <w:t>context</w:t>
                  </w:r>
                  <w:r>
                    <w:rPr>
                      <w:color w:val="000000"/>
                      <w:spacing w:val="-9"/>
                      <w:sz w:val="20"/>
                    </w:rPr>
                    <w:t xml:space="preserve"> </w:t>
                  </w:r>
                  <w:r>
                    <w:rPr>
                      <w:color w:val="000000"/>
                      <w:sz w:val="20"/>
                    </w:rPr>
                    <w:t>and highlight</w:t>
                  </w:r>
                  <w:r>
                    <w:rPr>
                      <w:color w:val="000000"/>
                      <w:spacing w:val="-1"/>
                      <w:sz w:val="20"/>
                    </w:rPr>
                    <w:t xml:space="preserve"> </w:t>
                  </w:r>
                  <w:r>
                    <w:rPr>
                      <w:color w:val="000000"/>
                      <w:sz w:val="20"/>
                    </w:rPr>
                    <w:t>the</w:t>
                  </w:r>
                  <w:r>
                    <w:rPr>
                      <w:color w:val="000000"/>
                      <w:spacing w:val="-1"/>
                      <w:sz w:val="20"/>
                    </w:rPr>
                    <w:t xml:space="preserve"> </w:t>
                  </w:r>
                  <w:r>
                    <w:rPr>
                      <w:color w:val="000000"/>
                      <w:sz w:val="20"/>
                    </w:rPr>
                    <w:t>purpose</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 xml:space="preserve">study; </w:t>
                  </w:r>
                  <w:r>
                    <w:rPr>
                      <w:b/>
                      <w:color w:val="000000"/>
                      <w:sz w:val="20"/>
                    </w:rPr>
                    <w:t xml:space="preserve">Methods: </w:t>
                  </w:r>
                  <w:r>
                    <w:rPr>
                      <w:color w:val="000000"/>
                      <w:sz w:val="20"/>
                    </w:rPr>
                    <w:t>Describe</w:t>
                  </w:r>
                  <w:r>
                    <w:rPr>
                      <w:color w:val="000000"/>
                      <w:spacing w:val="-1"/>
                      <w:sz w:val="20"/>
                    </w:rPr>
                    <w:t xml:space="preserve"> </w:t>
                  </w:r>
                  <w:r>
                    <w:rPr>
                      <w:color w:val="000000"/>
                      <w:sz w:val="20"/>
                    </w:rPr>
                    <w:t>the</w:t>
                  </w:r>
                  <w:r>
                    <w:rPr>
                      <w:color w:val="000000"/>
                      <w:spacing w:val="-1"/>
                      <w:sz w:val="20"/>
                    </w:rPr>
                    <w:t xml:space="preserve"> </w:t>
                  </w:r>
                  <w:r>
                    <w:rPr>
                      <w:color w:val="000000"/>
                      <w:sz w:val="20"/>
                    </w:rPr>
                    <w:t>study</w:t>
                  </w:r>
                  <w:r>
                    <w:rPr>
                      <w:color w:val="000000"/>
                      <w:spacing w:val="-1"/>
                      <w:sz w:val="20"/>
                    </w:rPr>
                    <w:t xml:space="preserve"> </w:t>
                  </w:r>
                  <w:r>
                    <w:rPr>
                      <w:color w:val="000000"/>
                      <w:sz w:val="20"/>
                    </w:rPr>
                    <w:t xml:space="preserve">design, participants, materials, procedures, </w:t>
                  </w:r>
                  <w:r>
                    <w:rPr>
                      <w:color w:val="000000"/>
                      <w:spacing w:val="-2"/>
                      <w:sz w:val="20"/>
                    </w:rPr>
                    <w:t>and</w:t>
                  </w:r>
                  <w:r>
                    <w:rPr>
                      <w:color w:val="000000"/>
                      <w:spacing w:val="-10"/>
                      <w:sz w:val="20"/>
                    </w:rPr>
                    <w:t xml:space="preserve"> </w:t>
                  </w:r>
                  <w:r>
                    <w:rPr>
                      <w:color w:val="000000"/>
                      <w:spacing w:val="-2"/>
                      <w:sz w:val="20"/>
                    </w:rPr>
                    <w:t>data</w:t>
                  </w:r>
                  <w:r>
                    <w:rPr>
                      <w:color w:val="000000"/>
                      <w:spacing w:val="-10"/>
                      <w:sz w:val="20"/>
                    </w:rPr>
                    <w:t xml:space="preserve"> </w:t>
                  </w:r>
                  <w:r>
                    <w:rPr>
                      <w:color w:val="000000"/>
                      <w:spacing w:val="-2"/>
                      <w:sz w:val="20"/>
                    </w:rPr>
                    <w:t>analysis</w:t>
                  </w:r>
                  <w:r>
                    <w:rPr>
                      <w:color w:val="000000"/>
                      <w:spacing w:val="-10"/>
                      <w:sz w:val="20"/>
                    </w:rPr>
                    <w:t xml:space="preserve"> </w:t>
                  </w:r>
                  <w:r>
                    <w:rPr>
                      <w:color w:val="000000"/>
                      <w:spacing w:val="-2"/>
                      <w:sz w:val="20"/>
                    </w:rPr>
                    <w:t>methods</w:t>
                  </w:r>
                  <w:r>
                    <w:rPr>
                      <w:color w:val="000000"/>
                      <w:spacing w:val="-10"/>
                      <w:sz w:val="20"/>
                    </w:rPr>
                    <w:t xml:space="preserve"> </w:t>
                  </w:r>
                  <w:r>
                    <w:rPr>
                      <w:color w:val="000000"/>
                      <w:spacing w:val="-2"/>
                      <w:sz w:val="20"/>
                    </w:rPr>
                    <w:t>used;</w:t>
                  </w:r>
                  <w:r>
                    <w:rPr>
                      <w:color w:val="000000"/>
                      <w:spacing w:val="-4"/>
                      <w:sz w:val="20"/>
                    </w:rPr>
                    <w:t xml:space="preserve"> </w:t>
                  </w:r>
                  <w:r>
                    <w:rPr>
                      <w:b/>
                      <w:color w:val="000000"/>
                      <w:spacing w:val="-2"/>
                      <w:sz w:val="20"/>
                    </w:rPr>
                    <w:t>Results:</w:t>
                  </w:r>
                  <w:r>
                    <w:rPr>
                      <w:b/>
                      <w:color w:val="000000"/>
                      <w:spacing w:val="12"/>
                      <w:sz w:val="20"/>
                    </w:rPr>
                    <w:t xml:space="preserve"> </w:t>
                  </w:r>
                  <w:r>
                    <w:rPr>
                      <w:color w:val="000000"/>
                      <w:spacing w:val="-2"/>
                      <w:sz w:val="20"/>
                    </w:rPr>
                    <w:t>Summarize</w:t>
                  </w:r>
                  <w:r>
                    <w:rPr>
                      <w:color w:val="000000"/>
                      <w:spacing w:val="-10"/>
                      <w:sz w:val="20"/>
                    </w:rPr>
                    <w:t xml:space="preserve"> </w:t>
                  </w:r>
                  <w:r>
                    <w:rPr>
                      <w:color w:val="000000"/>
                      <w:spacing w:val="-2"/>
                      <w:sz w:val="20"/>
                    </w:rPr>
                    <w:t>the</w:t>
                  </w:r>
                  <w:r>
                    <w:rPr>
                      <w:color w:val="000000"/>
                      <w:spacing w:val="-10"/>
                      <w:sz w:val="20"/>
                    </w:rPr>
                    <w:t xml:space="preserve"> </w:t>
                  </w:r>
                  <w:r>
                    <w:rPr>
                      <w:color w:val="000000"/>
                      <w:spacing w:val="-2"/>
                      <w:sz w:val="20"/>
                    </w:rPr>
                    <w:t>main</w:t>
                  </w:r>
                  <w:r>
                    <w:rPr>
                      <w:color w:val="000000"/>
                      <w:spacing w:val="-10"/>
                      <w:sz w:val="20"/>
                    </w:rPr>
                    <w:t xml:space="preserve"> </w:t>
                  </w:r>
                  <w:r>
                    <w:rPr>
                      <w:color w:val="000000"/>
                      <w:spacing w:val="-2"/>
                      <w:sz w:val="20"/>
                    </w:rPr>
                    <w:t>findings</w:t>
                  </w:r>
                  <w:r>
                    <w:rPr>
                      <w:color w:val="000000"/>
                      <w:spacing w:val="-10"/>
                      <w:sz w:val="20"/>
                    </w:rPr>
                    <w:t xml:space="preserve"> </w:t>
                  </w:r>
                  <w:r>
                    <w:rPr>
                      <w:color w:val="000000"/>
                      <w:spacing w:val="-2"/>
                      <w:sz w:val="20"/>
                    </w:rPr>
                    <w:t>of</w:t>
                  </w:r>
                  <w:r>
                    <w:rPr>
                      <w:color w:val="000000"/>
                      <w:spacing w:val="-10"/>
                      <w:sz w:val="20"/>
                    </w:rPr>
                    <w:t xml:space="preserve"> </w:t>
                  </w:r>
                  <w:r>
                    <w:rPr>
                      <w:color w:val="000000"/>
                      <w:spacing w:val="-2"/>
                      <w:sz w:val="20"/>
                    </w:rPr>
                    <w:t>the</w:t>
                  </w:r>
                  <w:r>
                    <w:rPr>
                      <w:color w:val="000000"/>
                      <w:spacing w:val="-10"/>
                      <w:sz w:val="20"/>
                    </w:rPr>
                    <w:t xml:space="preserve"> </w:t>
                  </w:r>
                  <w:r>
                    <w:rPr>
                      <w:color w:val="000000"/>
                      <w:spacing w:val="-2"/>
                      <w:sz w:val="20"/>
                    </w:rPr>
                    <w:t>study,</w:t>
                  </w:r>
                  <w:r>
                    <w:rPr>
                      <w:color w:val="000000"/>
                      <w:spacing w:val="-8"/>
                      <w:sz w:val="20"/>
                    </w:rPr>
                    <w:t xml:space="preserve"> </w:t>
                  </w:r>
                  <w:r>
                    <w:rPr>
                      <w:color w:val="000000"/>
                      <w:spacing w:val="-2"/>
                      <w:sz w:val="20"/>
                    </w:rPr>
                    <w:t>including</w:t>
                  </w:r>
                  <w:r>
                    <w:rPr>
                      <w:color w:val="000000"/>
                      <w:spacing w:val="-10"/>
                      <w:sz w:val="20"/>
                    </w:rPr>
                    <w:t xml:space="preserve"> </w:t>
                  </w:r>
                  <w:r>
                    <w:rPr>
                      <w:color w:val="000000"/>
                      <w:spacing w:val="-2"/>
                      <w:sz w:val="20"/>
                    </w:rPr>
                    <w:t>key</w:t>
                  </w:r>
                  <w:r>
                    <w:rPr>
                      <w:color w:val="000000"/>
                      <w:spacing w:val="-10"/>
                      <w:sz w:val="20"/>
                    </w:rPr>
                    <w:t xml:space="preserve"> </w:t>
                  </w:r>
                  <w:r>
                    <w:rPr>
                      <w:color w:val="000000"/>
                      <w:spacing w:val="-2"/>
                      <w:sz w:val="20"/>
                    </w:rPr>
                    <w:t xml:space="preserve">quantitative </w:t>
                  </w:r>
                  <w:r>
                    <w:rPr>
                      <w:color w:val="000000"/>
                      <w:sz w:val="20"/>
                    </w:rPr>
                    <w:t xml:space="preserve">or qualitative results; </w:t>
                  </w:r>
                  <w:r>
                    <w:rPr>
                      <w:b/>
                      <w:color w:val="000000"/>
                      <w:sz w:val="20"/>
                    </w:rPr>
                    <w:t xml:space="preserve">Conclusions: </w:t>
                  </w:r>
                  <w:r>
                    <w:rPr>
                      <w:color w:val="000000"/>
                      <w:sz w:val="20"/>
                    </w:rPr>
                    <w:t>:</w:t>
                  </w:r>
                  <w:r>
                    <w:rPr>
                      <w:color w:val="000000"/>
                      <w:spacing w:val="32"/>
                      <w:sz w:val="20"/>
                    </w:rPr>
                    <w:t xml:space="preserve"> </w:t>
                  </w:r>
                  <w:r>
                    <w:rPr>
                      <w:color w:val="000000"/>
                      <w:sz w:val="20"/>
                    </w:rPr>
                    <w:t>Discuss the implications of the findings and any recommendations for future research or practice.</w:t>
                  </w:r>
                  <w:r>
                    <w:rPr>
                      <w:color w:val="000000"/>
                      <w:spacing w:val="40"/>
                      <w:sz w:val="20"/>
                    </w:rPr>
                    <w:t xml:space="preserve"> </w:t>
                  </w:r>
                  <w:r>
                    <w:rPr>
                      <w:color w:val="000000"/>
                      <w:sz w:val="20"/>
                    </w:rPr>
                    <w:t>The abstract should be an objective representation of the article, it must not contain</w:t>
                  </w:r>
                  <w:r>
                    <w:rPr>
                      <w:color w:val="000000"/>
                      <w:spacing w:val="-12"/>
                      <w:sz w:val="20"/>
                    </w:rPr>
                    <w:t xml:space="preserve"> </w:t>
                  </w:r>
                  <w:r>
                    <w:rPr>
                      <w:color w:val="000000"/>
                      <w:sz w:val="20"/>
                    </w:rPr>
                    <w:t>results</w:t>
                  </w:r>
                  <w:r>
                    <w:rPr>
                      <w:color w:val="000000"/>
                      <w:spacing w:val="-12"/>
                      <w:sz w:val="20"/>
                    </w:rPr>
                    <w:t xml:space="preserve"> </w:t>
                  </w:r>
                  <w:r>
                    <w:rPr>
                      <w:color w:val="000000"/>
                      <w:sz w:val="20"/>
                    </w:rPr>
                    <w:t>which</w:t>
                  </w:r>
                  <w:r>
                    <w:rPr>
                      <w:color w:val="000000"/>
                      <w:spacing w:val="-12"/>
                      <w:sz w:val="20"/>
                    </w:rPr>
                    <w:t xml:space="preserve"> </w:t>
                  </w:r>
                  <w:r>
                    <w:rPr>
                      <w:color w:val="000000"/>
                      <w:sz w:val="20"/>
                    </w:rPr>
                    <w:t>are</w:t>
                  </w:r>
                  <w:r>
                    <w:rPr>
                      <w:color w:val="000000"/>
                      <w:spacing w:val="-12"/>
                      <w:sz w:val="20"/>
                    </w:rPr>
                    <w:t xml:space="preserve"> </w:t>
                  </w:r>
                  <w:r>
                    <w:rPr>
                      <w:color w:val="000000"/>
                      <w:sz w:val="20"/>
                    </w:rPr>
                    <w:t>not</w:t>
                  </w:r>
                  <w:r>
                    <w:rPr>
                      <w:color w:val="000000"/>
                      <w:spacing w:val="-12"/>
                      <w:sz w:val="20"/>
                    </w:rPr>
                    <w:t xml:space="preserve"> </w:t>
                  </w:r>
                  <w:r>
                    <w:rPr>
                      <w:color w:val="000000"/>
                      <w:sz w:val="20"/>
                    </w:rPr>
                    <w:t>presented</w:t>
                  </w:r>
                  <w:r>
                    <w:rPr>
                      <w:color w:val="000000"/>
                      <w:spacing w:val="-12"/>
                      <w:sz w:val="20"/>
                    </w:rPr>
                    <w:t xml:space="preserve"> </w:t>
                  </w:r>
                  <w:r>
                    <w:rPr>
                      <w:color w:val="000000"/>
                      <w:sz w:val="20"/>
                    </w:rPr>
                    <w:t>and</w:t>
                  </w:r>
                  <w:r>
                    <w:rPr>
                      <w:color w:val="000000"/>
                      <w:spacing w:val="-12"/>
                      <w:sz w:val="20"/>
                    </w:rPr>
                    <w:t xml:space="preserve"> </w:t>
                  </w:r>
                  <w:r>
                    <w:rPr>
                      <w:color w:val="000000"/>
                      <w:sz w:val="20"/>
                    </w:rPr>
                    <w:t>substantiated</w:t>
                  </w:r>
                  <w:r>
                    <w:rPr>
                      <w:color w:val="000000"/>
                      <w:spacing w:val="-12"/>
                      <w:sz w:val="20"/>
                    </w:rPr>
                    <w:t xml:space="preserve"> </w:t>
                  </w:r>
                  <w:r>
                    <w:rPr>
                      <w:color w:val="000000"/>
                      <w:sz w:val="20"/>
                    </w:rPr>
                    <w:t>in</w:t>
                  </w:r>
                  <w:r>
                    <w:rPr>
                      <w:color w:val="000000"/>
                      <w:spacing w:val="-12"/>
                      <w:sz w:val="20"/>
                    </w:rPr>
                    <w:t xml:space="preserve"> </w:t>
                  </w:r>
                  <w:r>
                    <w:rPr>
                      <w:color w:val="000000"/>
                      <w:sz w:val="20"/>
                    </w:rPr>
                    <w:t>the</w:t>
                  </w:r>
                  <w:r>
                    <w:rPr>
                      <w:color w:val="000000"/>
                      <w:spacing w:val="-12"/>
                      <w:sz w:val="20"/>
                    </w:rPr>
                    <w:t xml:space="preserve"> </w:t>
                  </w:r>
                  <w:r>
                    <w:rPr>
                      <w:color w:val="000000"/>
                      <w:sz w:val="20"/>
                    </w:rPr>
                    <w:t>main</w:t>
                  </w:r>
                  <w:r>
                    <w:rPr>
                      <w:color w:val="000000"/>
                      <w:spacing w:val="-12"/>
                      <w:sz w:val="20"/>
                    </w:rPr>
                    <w:t xml:space="preserve"> </w:t>
                  </w:r>
                  <w:r>
                    <w:rPr>
                      <w:color w:val="000000"/>
                      <w:sz w:val="20"/>
                    </w:rPr>
                    <w:t>text</w:t>
                  </w:r>
                  <w:r>
                    <w:rPr>
                      <w:color w:val="000000"/>
                      <w:spacing w:val="-12"/>
                      <w:sz w:val="20"/>
                    </w:rPr>
                    <w:t xml:space="preserve"> </w:t>
                  </w:r>
                  <w:r>
                    <w:rPr>
                      <w:color w:val="000000"/>
                      <w:sz w:val="20"/>
                    </w:rPr>
                    <w:t>and</w:t>
                  </w:r>
                  <w:r>
                    <w:rPr>
                      <w:color w:val="000000"/>
                      <w:spacing w:val="-12"/>
                      <w:sz w:val="20"/>
                    </w:rPr>
                    <w:t xml:space="preserve"> </w:t>
                  </w:r>
                  <w:r>
                    <w:rPr>
                      <w:color w:val="000000"/>
                      <w:sz w:val="20"/>
                    </w:rPr>
                    <w:t>should</w:t>
                  </w:r>
                  <w:r>
                    <w:rPr>
                      <w:color w:val="000000"/>
                      <w:spacing w:val="-12"/>
                      <w:sz w:val="20"/>
                    </w:rPr>
                    <w:t xml:space="preserve"> </w:t>
                  </w:r>
                  <w:r>
                    <w:rPr>
                      <w:color w:val="000000"/>
                      <w:sz w:val="20"/>
                    </w:rPr>
                    <w:t>not</w:t>
                  </w:r>
                  <w:r>
                    <w:rPr>
                      <w:color w:val="000000"/>
                      <w:spacing w:val="-12"/>
                      <w:sz w:val="20"/>
                    </w:rPr>
                    <w:t xml:space="preserve"> </w:t>
                  </w:r>
                  <w:r>
                    <w:rPr>
                      <w:color w:val="000000"/>
                      <w:sz w:val="20"/>
                    </w:rPr>
                    <w:t>exaggerate</w:t>
                  </w:r>
                  <w:r>
                    <w:rPr>
                      <w:color w:val="000000"/>
                      <w:spacing w:val="-12"/>
                      <w:sz w:val="20"/>
                    </w:rPr>
                    <w:t xml:space="preserve"> </w:t>
                  </w:r>
                  <w:r>
                    <w:rPr>
                      <w:color w:val="000000"/>
                      <w:sz w:val="20"/>
                    </w:rPr>
                    <w:t>the</w:t>
                  </w:r>
                  <w:r>
                    <w:rPr>
                      <w:color w:val="000000"/>
                      <w:spacing w:val="-12"/>
                      <w:sz w:val="20"/>
                    </w:rPr>
                    <w:t xml:space="preserve"> </w:t>
                  </w:r>
                  <w:r>
                    <w:rPr>
                      <w:color w:val="000000"/>
                      <w:sz w:val="20"/>
                    </w:rPr>
                    <w:t xml:space="preserve">main </w:t>
                  </w:r>
                  <w:r>
                    <w:rPr>
                      <w:color w:val="000000"/>
                      <w:spacing w:val="-2"/>
                      <w:sz w:val="20"/>
                    </w:rPr>
                    <w:t>conclusions</w:t>
                  </w:r>
                  <w:r w:rsidR="00C33A4F">
                    <w:rPr>
                      <w:color w:val="000000"/>
                      <w:spacing w:val="-2"/>
                      <w:sz w:val="20"/>
                    </w:rPr>
                    <w:t>.</w:t>
                  </w:r>
                </w:p>
              </w:txbxContent>
            </v:textbox>
            <w10:wrap type="topAndBottom" anchorx="page"/>
          </v:shape>
        </w:pict>
      </w:r>
    </w:p>
    <w:p w14:paraId="4796E3B9" w14:textId="6C2A6984" w:rsidR="00D56D90" w:rsidRDefault="00EB40E9">
      <w:pPr>
        <w:spacing w:before="46"/>
        <w:ind w:left="113"/>
        <w:rPr>
          <w:sz w:val="20"/>
        </w:rPr>
      </w:pPr>
      <w:r>
        <w:rPr>
          <w:rFonts w:ascii="LM Roman 9"/>
          <w:b/>
          <w:sz w:val="18"/>
        </w:rPr>
        <w:t>KEYWORDS:</w:t>
      </w:r>
      <w:r>
        <w:rPr>
          <w:rFonts w:ascii="LM Roman 9"/>
          <w:b/>
          <w:spacing w:val="33"/>
          <w:sz w:val="18"/>
        </w:rPr>
        <w:t xml:space="preserve"> </w:t>
      </w:r>
      <w:r>
        <w:rPr>
          <w:sz w:val="20"/>
        </w:rPr>
        <w:t>Keyword1;</w:t>
      </w:r>
      <w:r>
        <w:rPr>
          <w:spacing w:val="-15"/>
          <w:sz w:val="20"/>
        </w:rPr>
        <w:t xml:space="preserve"> </w:t>
      </w:r>
      <w:r>
        <w:rPr>
          <w:sz w:val="20"/>
        </w:rPr>
        <w:t>Keyword2;</w:t>
      </w:r>
      <w:r>
        <w:rPr>
          <w:spacing w:val="-15"/>
          <w:sz w:val="20"/>
        </w:rPr>
        <w:t xml:space="preserve"> </w:t>
      </w:r>
      <w:r>
        <w:rPr>
          <w:sz w:val="20"/>
        </w:rPr>
        <w:t>Keyword3;</w:t>
      </w:r>
      <w:r>
        <w:rPr>
          <w:spacing w:val="-14"/>
          <w:sz w:val="20"/>
        </w:rPr>
        <w:t xml:space="preserve"> </w:t>
      </w:r>
      <w:r>
        <w:rPr>
          <w:sz w:val="20"/>
        </w:rPr>
        <w:t>Keyword4;</w:t>
      </w:r>
      <w:r>
        <w:rPr>
          <w:spacing w:val="-15"/>
          <w:sz w:val="20"/>
        </w:rPr>
        <w:t xml:space="preserve"> </w:t>
      </w:r>
      <w:r>
        <w:rPr>
          <w:spacing w:val="-2"/>
          <w:sz w:val="20"/>
        </w:rPr>
        <w:t>Keyword5</w:t>
      </w:r>
    </w:p>
    <w:p w14:paraId="02AB0F25" w14:textId="75B80F62" w:rsidR="00D56D90" w:rsidRPr="00AB03C3" w:rsidRDefault="00EB40E9">
      <w:pPr>
        <w:pStyle w:val="Heading1"/>
        <w:spacing w:before="249" w:line="341" w:lineRule="exact"/>
        <w:rPr>
          <w:color w:val="00B0F0"/>
        </w:rPr>
      </w:pPr>
      <w:r w:rsidRPr="00AB03C3">
        <w:rPr>
          <w:color w:val="00B0F0"/>
          <w:spacing w:val="-2"/>
        </w:rPr>
        <w:t>INTRODUCTION</w:t>
      </w:r>
    </w:p>
    <w:p w14:paraId="7770B73C" w14:textId="77777777" w:rsidR="00D56D90" w:rsidRDefault="00EB40E9" w:rsidP="00AB03C3">
      <w:pPr>
        <w:pStyle w:val="BodyText"/>
        <w:spacing w:before="72" w:line="360" w:lineRule="auto"/>
      </w:pPr>
      <w:r>
        <w:t xml:space="preserve">Start with a general statement about the broad topic area of the study, providing context for the </w:t>
      </w:r>
      <w:r>
        <w:rPr>
          <w:spacing w:val="-2"/>
        </w:rPr>
        <w:t>research.</w:t>
      </w:r>
    </w:p>
    <w:p w14:paraId="3A326CDD" w14:textId="77777777" w:rsidR="00D56D90" w:rsidRDefault="00EB40E9" w:rsidP="00AB03C3">
      <w:pPr>
        <w:pStyle w:val="BodyText"/>
        <w:spacing w:before="2" w:line="360" w:lineRule="auto"/>
        <w:ind w:firstLine="298"/>
      </w:pPr>
      <w:r>
        <w:t>Provide background information on the topic, including relevant literature reviews and previous research findings.</w:t>
      </w:r>
    </w:p>
    <w:p w14:paraId="3B8732A0" w14:textId="77777777" w:rsidR="00D56D90" w:rsidRDefault="00EB40E9" w:rsidP="00AB03C3">
      <w:pPr>
        <w:pStyle w:val="BodyText"/>
        <w:spacing w:before="2" w:line="360" w:lineRule="auto"/>
        <w:ind w:firstLine="298"/>
      </w:pPr>
      <w:r>
        <w:t>Highlight</w:t>
      </w:r>
      <w:r>
        <w:rPr>
          <w:spacing w:val="-7"/>
        </w:rPr>
        <w:t xml:space="preserve"> </w:t>
      </w:r>
      <w:r>
        <w:t>the</w:t>
      </w:r>
      <w:r>
        <w:rPr>
          <w:spacing w:val="-7"/>
        </w:rPr>
        <w:t xml:space="preserve"> </w:t>
      </w:r>
      <w:r>
        <w:t>significance</w:t>
      </w:r>
      <w:r>
        <w:rPr>
          <w:spacing w:val="-7"/>
        </w:rPr>
        <w:t xml:space="preserve"> </w:t>
      </w:r>
      <w:r>
        <w:t>or</w:t>
      </w:r>
      <w:r>
        <w:rPr>
          <w:spacing w:val="-7"/>
        </w:rPr>
        <w:t xml:space="preserve"> </w:t>
      </w:r>
      <w:r>
        <w:t>importance</w:t>
      </w:r>
      <w:r>
        <w:rPr>
          <w:spacing w:val="-7"/>
        </w:rPr>
        <w:t xml:space="preserve"> </w:t>
      </w:r>
      <w:r>
        <w:t>of</w:t>
      </w:r>
      <w:r>
        <w:rPr>
          <w:spacing w:val="-7"/>
        </w:rPr>
        <w:t xml:space="preserve"> </w:t>
      </w:r>
      <w:r>
        <w:t>the</w:t>
      </w:r>
      <w:r>
        <w:rPr>
          <w:spacing w:val="-7"/>
        </w:rPr>
        <w:t xml:space="preserve"> </w:t>
      </w:r>
      <w:r>
        <w:t>research</w:t>
      </w:r>
      <w:r>
        <w:rPr>
          <w:spacing w:val="-7"/>
        </w:rPr>
        <w:t xml:space="preserve"> </w:t>
      </w:r>
      <w:r>
        <w:t>topic,</w:t>
      </w:r>
      <w:r>
        <w:rPr>
          <w:spacing w:val="-7"/>
        </w:rPr>
        <w:t xml:space="preserve"> </w:t>
      </w:r>
      <w:r>
        <w:t>indicating</w:t>
      </w:r>
      <w:r>
        <w:rPr>
          <w:spacing w:val="-7"/>
        </w:rPr>
        <w:t xml:space="preserve"> </w:t>
      </w:r>
      <w:r>
        <w:t>why</w:t>
      </w:r>
      <w:r>
        <w:rPr>
          <w:spacing w:val="-7"/>
        </w:rPr>
        <w:t xml:space="preserve"> </w:t>
      </w:r>
      <w:r>
        <w:t>it</w:t>
      </w:r>
      <w:r>
        <w:rPr>
          <w:spacing w:val="-7"/>
        </w:rPr>
        <w:t xml:space="preserve"> </w:t>
      </w:r>
      <w:r>
        <w:t>is</w:t>
      </w:r>
      <w:r>
        <w:rPr>
          <w:spacing w:val="-7"/>
        </w:rPr>
        <w:t xml:space="preserve"> </w:t>
      </w:r>
      <w:r>
        <w:t>relevant</w:t>
      </w:r>
      <w:r>
        <w:rPr>
          <w:spacing w:val="-7"/>
        </w:rPr>
        <w:t xml:space="preserve"> </w:t>
      </w:r>
      <w:r>
        <w:t>to</w:t>
      </w:r>
      <w:r>
        <w:rPr>
          <w:spacing w:val="-7"/>
        </w:rPr>
        <w:t xml:space="preserve"> </w:t>
      </w:r>
      <w:r>
        <w:t>the field and why it warrants further investigation.</w:t>
      </w:r>
    </w:p>
    <w:p w14:paraId="4CAE03E2" w14:textId="77777777" w:rsidR="00D56D90" w:rsidRDefault="00EB40E9" w:rsidP="00AB03C3">
      <w:pPr>
        <w:pStyle w:val="BodyText"/>
        <w:spacing w:before="2" w:line="360" w:lineRule="auto"/>
        <w:ind w:left="412" w:right="276"/>
      </w:pPr>
      <w:r>
        <w:t>Identify</w:t>
      </w:r>
      <w:r>
        <w:rPr>
          <w:spacing w:val="-6"/>
        </w:rPr>
        <w:t xml:space="preserve"> </w:t>
      </w:r>
      <w:r>
        <w:t>gaps</w:t>
      </w:r>
      <w:r>
        <w:rPr>
          <w:spacing w:val="-6"/>
        </w:rPr>
        <w:t xml:space="preserve"> </w:t>
      </w:r>
      <w:r>
        <w:t>or</w:t>
      </w:r>
      <w:r>
        <w:rPr>
          <w:spacing w:val="-6"/>
        </w:rPr>
        <w:t xml:space="preserve"> </w:t>
      </w:r>
      <w:r>
        <w:t>limitations</w:t>
      </w:r>
      <w:r>
        <w:rPr>
          <w:spacing w:val="-6"/>
        </w:rPr>
        <w:t xml:space="preserve"> </w:t>
      </w:r>
      <w:r>
        <w:t>in</w:t>
      </w:r>
      <w:r>
        <w:rPr>
          <w:spacing w:val="-6"/>
        </w:rPr>
        <w:t xml:space="preserve"> </w:t>
      </w:r>
      <w:r>
        <w:t>the</w:t>
      </w:r>
      <w:r>
        <w:rPr>
          <w:spacing w:val="-6"/>
        </w:rPr>
        <w:t xml:space="preserve"> </w:t>
      </w:r>
      <w:r>
        <w:t>existing</w:t>
      </w:r>
      <w:r>
        <w:rPr>
          <w:spacing w:val="-6"/>
        </w:rPr>
        <w:t xml:space="preserve"> </w:t>
      </w:r>
      <w:r>
        <w:t>literature</w:t>
      </w:r>
      <w:r>
        <w:rPr>
          <w:spacing w:val="-6"/>
        </w:rPr>
        <w:t xml:space="preserve"> </w:t>
      </w:r>
      <w:r>
        <w:t>that</w:t>
      </w:r>
      <w:r>
        <w:rPr>
          <w:spacing w:val="-6"/>
        </w:rPr>
        <w:t xml:space="preserve"> </w:t>
      </w:r>
      <w:r>
        <w:t>the</w:t>
      </w:r>
      <w:r>
        <w:rPr>
          <w:spacing w:val="-6"/>
        </w:rPr>
        <w:t xml:space="preserve"> </w:t>
      </w:r>
      <w:r>
        <w:t>current</w:t>
      </w:r>
      <w:r>
        <w:rPr>
          <w:spacing w:val="-6"/>
        </w:rPr>
        <w:t xml:space="preserve"> </w:t>
      </w:r>
      <w:r>
        <w:t>study</w:t>
      </w:r>
      <w:r>
        <w:rPr>
          <w:spacing w:val="-6"/>
        </w:rPr>
        <w:t xml:space="preserve"> </w:t>
      </w:r>
      <w:r>
        <w:t>aims</w:t>
      </w:r>
      <w:r>
        <w:rPr>
          <w:spacing w:val="-6"/>
        </w:rPr>
        <w:t xml:space="preserve"> </w:t>
      </w:r>
      <w:r>
        <w:t>to</w:t>
      </w:r>
      <w:r>
        <w:rPr>
          <w:spacing w:val="-6"/>
        </w:rPr>
        <w:t xml:space="preserve"> </w:t>
      </w:r>
      <w:r>
        <w:t>address. State the specific objective or research question that the study seeks to answer.</w:t>
      </w:r>
    </w:p>
    <w:p w14:paraId="4AD7D42F" w14:textId="77777777" w:rsidR="00D56D90" w:rsidRDefault="00EB40E9" w:rsidP="00AB03C3">
      <w:pPr>
        <w:pStyle w:val="BodyText"/>
        <w:spacing w:before="2" w:line="360" w:lineRule="auto"/>
        <w:ind w:firstLine="298"/>
      </w:pPr>
      <w:r>
        <w:rPr>
          <w:spacing w:val="-2"/>
        </w:rPr>
        <w:t>Please</w:t>
      </w:r>
      <w:r>
        <w:rPr>
          <w:spacing w:val="-12"/>
        </w:rPr>
        <w:t xml:space="preserve"> </w:t>
      </w:r>
      <w:r>
        <w:rPr>
          <w:spacing w:val="-2"/>
        </w:rPr>
        <w:t>include</w:t>
      </w:r>
      <w:r>
        <w:rPr>
          <w:spacing w:val="-12"/>
        </w:rPr>
        <w:t xml:space="preserve"> </w:t>
      </w:r>
      <w:r>
        <w:rPr>
          <w:spacing w:val="-2"/>
        </w:rPr>
        <w:t>the</w:t>
      </w:r>
      <w:r>
        <w:rPr>
          <w:spacing w:val="-12"/>
        </w:rPr>
        <w:t xml:space="preserve"> </w:t>
      </w:r>
      <w:r>
        <w:rPr>
          <w:spacing w:val="-2"/>
        </w:rPr>
        <w:t>contributions</w:t>
      </w:r>
      <w:r>
        <w:rPr>
          <w:spacing w:val="-13"/>
        </w:rPr>
        <w:t xml:space="preserve"> </w:t>
      </w:r>
      <w:r>
        <w:rPr>
          <w:spacing w:val="-2"/>
        </w:rPr>
        <w:t>of</w:t>
      </w:r>
      <w:r>
        <w:rPr>
          <w:spacing w:val="-12"/>
        </w:rPr>
        <w:t xml:space="preserve"> </w:t>
      </w:r>
      <w:r>
        <w:rPr>
          <w:spacing w:val="-2"/>
        </w:rPr>
        <w:t>this</w:t>
      </w:r>
      <w:r>
        <w:rPr>
          <w:spacing w:val="-12"/>
        </w:rPr>
        <w:t xml:space="preserve"> </w:t>
      </w:r>
      <w:r>
        <w:rPr>
          <w:spacing w:val="-2"/>
        </w:rPr>
        <w:t>manuscript</w:t>
      </w:r>
      <w:r>
        <w:rPr>
          <w:spacing w:val="-13"/>
        </w:rPr>
        <w:t xml:space="preserve"> </w:t>
      </w:r>
      <w:r>
        <w:rPr>
          <w:spacing w:val="-2"/>
        </w:rPr>
        <w:t>in</w:t>
      </w:r>
      <w:r>
        <w:rPr>
          <w:spacing w:val="-12"/>
        </w:rPr>
        <w:t xml:space="preserve"> </w:t>
      </w:r>
      <w:r>
        <w:rPr>
          <w:spacing w:val="-2"/>
        </w:rPr>
        <w:t>this</w:t>
      </w:r>
      <w:r>
        <w:rPr>
          <w:spacing w:val="-12"/>
        </w:rPr>
        <w:t xml:space="preserve"> </w:t>
      </w:r>
      <w:r>
        <w:rPr>
          <w:spacing w:val="-2"/>
        </w:rPr>
        <w:t>section.</w:t>
      </w:r>
      <w:r>
        <w:rPr>
          <w:spacing w:val="29"/>
        </w:rPr>
        <w:t xml:space="preserve"> </w:t>
      </w:r>
      <w:r>
        <w:rPr>
          <w:spacing w:val="-2"/>
        </w:rPr>
        <w:t>The</w:t>
      </w:r>
      <w:r>
        <w:rPr>
          <w:spacing w:val="-12"/>
        </w:rPr>
        <w:t xml:space="preserve"> </w:t>
      </w:r>
      <w:r>
        <w:rPr>
          <w:spacing w:val="-2"/>
        </w:rPr>
        <w:t>contributions</w:t>
      </w:r>
      <w:r>
        <w:rPr>
          <w:spacing w:val="-13"/>
        </w:rPr>
        <w:t xml:space="preserve"> </w:t>
      </w:r>
      <w:r>
        <w:rPr>
          <w:spacing w:val="-2"/>
        </w:rPr>
        <w:t>should</w:t>
      </w:r>
      <w:r>
        <w:rPr>
          <w:spacing w:val="-12"/>
        </w:rPr>
        <w:t xml:space="preserve"> </w:t>
      </w:r>
      <w:r>
        <w:rPr>
          <w:spacing w:val="-2"/>
        </w:rPr>
        <w:t xml:space="preserve">clearly </w:t>
      </w:r>
      <w:r>
        <w:t>state the problem you’re addressing, your unique approach, and the significance of your work.</w:t>
      </w:r>
    </w:p>
    <w:p w14:paraId="54F3FC2B" w14:textId="77777777" w:rsidR="00D56D90" w:rsidRDefault="00EB40E9" w:rsidP="00AB03C3">
      <w:pPr>
        <w:pStyle w:val="BodyText"/>
        <w:spacing w:before="2" w:line="360" w:lineRule="auto"/>
        <w:ind w:firstLine="298"/>
      </w:pPr>
      <w:r>
        <w:t>Optionally,</w:t>
      </w:r>
      <w:r>
        <w:rPr>
          <w:spacing w:val="-4"/>
        </w:rPr>
        <w:t xml:space="preserve"> </w:t>
      </w:r>
      <w:r>
        <w:t>briefly</w:t>
      </w:r>
      <w:r>
        <w:rPr>
          <w:spacing w:val="-5"/>
        </w:rPr>
        <w:t xml:space="preserve"> </w:t>
      </w:r>
      <w:r>
        <w:t>outline</w:t>
      </w:r>
      <w:r>
        <w:rPr>
          <w:spacing w:val="-5"/>
        </w:rPr>
        <w:t xml:space="preserve"> </w:t>
      </w:r>
      <w:r>
        <w:t>the</w:t>
      </w:r>
      <w:r>
        <w:rPr>
          <w:spacing w:val="-5"/>
        </w:rPr>
        <w:t xml:space="preserve"> </w:t>
      </w:r>
      <w:r>
        <w:t>structure</w:t>
      </w:r>
      <w:r>
        <w:rPr>
          <w:spacing w:val="-5"/>
        </w:rPr>
        <w:t xml:space="preserve"> </w:t>
      </w:r>
      <w:r>
        <w:t>of</w:t>
      </w:r>
      <w:r>
        <w:rPr>
          <w:spacing w:val="-5"/>
        </w:rPr>
        <w:t xml:space="preserve"> </w:t>
      </w:r>
      <w:r>
        <w:t>the</w:t>
      </w:r>
      <w:r>
        <w:rPr>
          <w:spacing w:val="-5"/>
        </w:rPr>
        <w:t xml:space="preserve"> </w:t>
      </w:r>
      <w:r>
        <w:t>paper,</w:t>
      </w:r>
      <w:r>
        <w:rPr>
          <w:spacing w:val="-4"/>
        </w:rPr>
        <w:t xml:space="preserve"> </w:t>
      </w:r>
      <w:r>
        <w:t>indicating</w:t>
      </w:r>
      <w:r>
        <w:rPr>
          <w:spacing w:val="-5"/>
        </w:rPr>
        <w:t xml:space="preserve"> </w:t>
      </w:r>
      <w:r>
        <w:t>how</w:t>
      </w:r>
      <w:r>
        <w:rPr>
          <w:spacing w:val="-5"/>
        </w:rPr>
        <w:t xml:space="preserve"> </w:t>
      </w:r>
      <w:r>
        <w:t>the</w:t>
      </w:r>
      <w:r>
        <w:rPr>
          <w:spacing w:val="-5"/>
        </w:rPr>
        <w:t xml:space="preserve"> </w:t>
      </w:r>
      <w:r>
        <w:t>subsequent</w:t>
      </w:r>
      <w:r>
        <w:rPr>
          <w:spacing w:val="-5"/>
        </w:rPr>
        <w:t xml:space="preserve"> </w:t>
      </w:r>
      <w:r>
        <w:t>sections</w:t>
      </w:r>
      <w:r>
        <w:rPr>
          <w:spacing w:val="-5"/>
        </w:rPr>
        <w:t xml:space="preserve"> </w:t>
      </w:r>
      <w:r>
        <w:t xml:space="preserve">will </w:t>
      </w:r>
      <w:r>
        <w:lastRenderedPageBreak/>
        <w:t>address the research objective.</w:t>
      </w:r>
    </w:p>
    <w:p w14:paraId="2F1DE972" w14:textId="77777777" w:rsidR="00D56D90" w:rsidRPr="00AB03C3" w:rsidRDefault="00EB40E9">
      <w:pPr>
        <w:pStyle w:val="Heading1"/>
        <w:spacing w:before="263" w:line="341" w:lineRule="exact"/>
        <w:rPr>
          <w:color w:val="00B0F0"/>
        </w:rPr>
      </w:pPr>
      <w:r w:rsidRPr="00AB03C3">
        <w:rPr>
          <w:color w:val="00B0F0"/>
          <w:spacing w:val="-2"/>
        </w:rPr>
        <w:t>METHODS</w:t>
      </w:r>
    </w:p>
    <w:p w14:paraId="29917C81" w14:textId="77777777" w:rsidR="00D56D90" w:rsidRDefault="00EB40E9" w:rsidP="00AB03C3">
      <w:pPr>
        <w:pStyle w:val="BodyText"/>
        <w:spacing w:before="72" w:line="360" w:lineRule="auto"/>
        <w:ind w:right="231"/>
        <w:jc w:val="both"/>
      </w:pPr>
      <w:r>
        <w:t>The</w:t>
      </w:r>
      <w:r>
        <w:rPr>
          <w:spacing w:val="-12"/>
        </w:rPr>
        <w:t xml:space="preserve"> </w:t>
      </w:r>
      <w:r>
        <w:t>Materials</w:t>
      </w:r>
      <w:r>
        <w:rPr>
          <w:spacing w:val="-12"/>
        </w:rPr>
        <w:t xml:space="preserve"> </w:t>
      </w:r>
      <w:r>
        <w:t>and</w:t>
      </w:r>
      <w:r>
        <w:rPr>
          <w:spacing w:val="-12"/>
        </w:rPr>
        <w:t xml:space="preserve"> </w:t>
      </w:r>
      <w:r>
        <w:t>Methods</w:t>
      </w:r>
      <w:r>
        <w:rPr>
          <w:spacing w:val="-12"/>
        </w:rPr>
        <w:t xml:space="preserve"> </w:t>
      </w:r>
      <w:r>
        <w:t>section</w:t>
      </w:r>
      <w:r>
        <w:rPr>
          <w:spacing w:val="-12"/>
        </w:rPr>
        <w:t xml:space="preserve"> </w:t>
      </w:r>
      <w:r>
        <w:t>is</w:t>
      </w:r>
      <w:r>
        <w:rPr>
          <w:spacing w:val="-12"/>
        </w:rPr>
        <w:t xml:space="preserve"> </w:t>
      </w:r>
      <w:r>
        <w:t>a</w:t>
      </w:r>
      <w:r>
        <w:rPr>
          <w:spacing w:val="-12"/>
        </w:rPr>
        <w:t xml:space="preserve"> </w:t>
      </w:r>
      <w:r>
        <w:t>vital</w:t>
      </w:r>
      <w:r>
        <w:rPr>
          <w:spacing w:val="-12"/>
        </w:rPr>
        <w:t xml:space="preserve"> </w:t>
      </w:r>
      <w:r>
        <w:t>component</w:t>
      </w:r>
      <w:r>
        <w:rPr>
          <w:spacing w:val="-13"/>
        </w:rPr>
        <w:t xml:space="preserve"> </w:t>
      </w:r>
      <w:r>
        <w:t>of</w:t>
      </w:r>
      <w:r>
        <w:rPr>
          <w:spacing w:val="-12"/>
        </w:rPr>
        <w:t xml:space="preserve"> </w:t>
      </w:r>
      <w:r>
        <w:t>any</w:t>
      </w:r>
      <w:r>
        <w:rPr>
          <w:spacing w:val="-13"/>
        </w:rPr>
        <w:t xml:space="preserve"> </w:t>
      </w:r>
      <w:r>
        <w:t>formal</w:t>
      </w:r>
      <w:r>
        <w:rPr>
          <w:spacing w:val="-12"/>
        </w:rPr>
        <w:t xml:space="preserve"> </w:t>
      </w:r>
      <w:r>
        <w:t>lab</w:t>
      </w:r>
      <w:r>
        <w:rPr>
          <w:spacing w:val="-12"/>
        </w:rPr>
        <w:t xml:space="preserve"> </w:t>
      </w:r>
      <w:r>
        <w:t>report.</w:t>
      </w:r>
      <w:r>
        <w:rPr>
          <w:spacing w:val="16"/>
        </w:rPr>
        <w:t xml:space="preserve"> </w:t>
      </w:r>
      <w:r>
        <w:t>This</w:t>
      </w:r>
      <w:r>
        <w:rPr>
          <w:spacing w:val="-12"/>
        </w:rPr>
        <w:t xml:space="preserve"> </w:t>
      </w:r>
      <w:r>
        <w:t>section</w:t>
      </w:r>
      <w:r>
        <w:rPr>
          <w:spacing w:val="-12"/>
        </w:rPr>
        <w:t xml:space="preserve"> </w:t>
      </w:r>
      <w:r>
        <w:t>of</w:t>
      </w:r>
      <w:r>
        <w:rPr>
          <w:spacing w:val="-12"/>
        </w:rPr>
        <w:t xml:space="preserve"> </w:t>
      </w:r>
      <w:r>
        <w:t>the report gives a detailed account of the procedure that was followed in completing the experiment(s) discussed in the report.</w:t>
      </w:r>
      <w:r>
        <w:rPr>
          <w:spacing w:val="40"/>
        </w:rPr>
        <w:t xml:space="preserve"> </w:t>
      </w:r>
      <w:r>
        <w:t>Such an account is very important, not only so that the reader has a clear understanding of the experiment, but a well written Materials and Methods section also serves as a set of instructions for anyone desiring to replicate the study in the future.</w:t>
      </w:r>
    </w:p>
    <w:p w14:paraId="64DB9D6A" w14:textId="77777777" w:rsidR="00D56D90" w:rsidRDefault="00EB40E9" w:rsidP="00AB03C3">
      <w:pPr>
        <w:pStyle w:val="BodyText"/>
        <w:spacing w:before="5" w:line="360" w:lineRule="auto"/>
        <w:ind w:right="231" w:firstLine="298"/>
        <w:jc w:val="both"/>
        <w:rPr>
          <w:spacing w:val="-4"/>
        </w:rPr>
      </w:pPr>
      <w:r>
        <w:t>There are several common mistakes that are often found in the Materials and Methods section</w:t>
      </w:r>
      <w:r>
        <w:rPr>
          <w:spacing w:val="40"/>
        </w:rPr>
        <w:t xml:space="preserve"> </w:t>
      </w:r>
      <w:r>
        <w:t>of a lab report.</w:t>
      </w:r>
      <w:r>
        <w:rPr>
          <w:spacing w:val="40"/>
        </w:rPr>
        <w:t xml:space="preserve"> </w:t>
      </w:r>
      <w:r>
        <w:t>One major concern is deciding upon the correct level of detail [1].</w:t>
      </w:r>
      <w:r>
        <w:rPr>
          <w:spacing w:val="40"/>
        </w:rPr>
        <w:t xml:space="preserve"> </w:t>
      </w:r>
      <w:r>
        <w:t>It is often very easy for a writer to get carried away and include every bit of information about the procedure, including</w:t>
      </w:r>
      <w:r>
        <w:rPr>
          <w:spacing w:val="-5"/>
        </w:rPr>
        <w:t xml:space="preserve"> </w:t>
      </w:r>
      <w:r>
        <w:t>extraneous</w:t>
      </w:r>
      <w:r>
        <w:rPr>
          <w:spacing w:val="-5"/>
        </w:rPr>
        <w:t xml:space="preserve"> </w:t>
      </w:r>
      <w:r>
        <w:t>information</w:t>
      </w:r>
      <w:r>
        <w:rPr>
          <w:spacing w:val="-5"/>
        </w:rPr>
        <w:t xml:space="preserve"> </w:t>
      </w:r>
      <w:r>
        <w:t>like</w:t>
      </w:r>
      <w:r>
        <w:rPr>
          <w:spacing w:val="-5"/>
        </w:rPr>
        <w:t xml:space="preserve"> </w:t>
      </w:r>
      <w:r>
        <w:t>the</w:t>
      </w:r>
      <w:r>
        <w:rPr>
          <w:spacing w:val="-5"/>
        </w:rPr>
        <w:t xml:space="preserve"> </w:t>
      </w:r>
      <w:r>
        <w:t>number</w:t>
      </w:r>
      <w:r>
        <w:rPr>
          <w:spacing w:val="-5"/>
        </w:rPr>
        <w:t xml:space="preserve"> </w:t>
      </w:r>
      <w:r>
        <w:t>of</w:t>
      </w:r>
      <w:r>
        <w:rPr>
          <w:spacing w:val="-5"/>
        </w:rPr>
        <w:t xml:space="preserve"> </w:t>
      </w:r>
      <w:r>
        <w:t>times</w:t>
      </w:r>
      <w:r>
        <w:rPr>
          <w:spacing w:val="-5"/>
        </w:rPr>
        <w:t xml:space="preserve"> </w:t>
      </w:r>
      <w:r>
        <w:t>he(or</w:t>
      </w:r>
      <w:r>
        <w:rPr>
          <w:spacing w:val="-5"/>
        </w:rPr>
        <w:t xml:space="preserve"> </w:t>
      </w:r>
      <w:r>
        <w:t>she)</w:t>
      </w:r>
      <w:r>
        <w:rPr>
          <w:spacing w:val="-5"/>
        </w:rPr>
        <w:t xml:space="preserve"> </w:t>
      </w:r>
      <w:r>
        <w:t>washed</w:t>
      </w:r>
      <w:r>
        <w:rPr>
          <w:spacing w:val="-5"/>
        </w:rPr>
        <w:t xml:space="preserve"> </w:t>
      </w:r>
      <w:r>
        <w:t>their</w:t>
      </w:r>
      <w:r>
        <w:rPr>
          <w:spacing w:val="-5"/>
        </w:rPr>
        <w:t xml:space="preserve"> </w:t>
      </w:r>
      <w:r>
        <w:t>hands</w:t>
      </w:r>
      <w:r>
        <w:rPr>
          <w:spacing w:val="-5"/>
        </w:rPr>
        <w:t xml:space="preserve"> </w:t>
      </w:r>
      <w:r>
        <w:t>during</w:t>
      </w:r>
      <w:r>
        <w:rPr>
          <w:spacing w:val="-5"/>
        </w:rPr>
        <w:t xml:space="preserve"> </w:t>
      </w:r>
      <w:r>
        <w:t>the experiment.</w:t>
      </w:r>
      <w:r>
        <w:rPr>
          <w:spacing w:val="14"/>
        </w:rPr>
        <w:t xml:space="preserve"> </w:t>
      </w:r>
      <w:r>
        <w:t>A</w:t>
      </w:r>
      <w:r>
        <w:rPr>
          <w:spacing w:val="-18"/>
        </w:rPr>
        <w:t xml:space="preserve"> </w:t>
      </w:r>
      <w:r>
        <w:t>good</w:t>
      </w:r>
      <w:r>
        <w:rPr>
          <w:spacing w:val="-18"/>
        </w:rPr>
        <w:t xml:space="preserve"> </w:t>
      </w:r>
      <w:r>
        <w:t>guideline</w:t>
      </w:r>
      <w:r>
        <w:rPr>
          <w:spacing w:val="-18"/>
        </w:rPr>
        <w:t xml:space="preserve"> </w:t>
      </w:r>
      <w:r>
        <w:t>is</w:t>
      </w:r>
      <w:r>
        <w:rPr>
          <w:spacing w:val="-18"/>
        </w:rPr>
        <w:t xml:space="preserve"> </w:t>
      </w:r>
      <w:r>
        <w:t>to</w:t>
      </w:r>
      <w:r>
        <w:rPr>
          <w:spacing w:val="-18"/>
        </w:rPr>
        <w:t xml:space="preserve"> </w:t>
      </w:r>
      <w:r>
        <w:t>include</w:t>
      </w:r>
      <w:r>
        <w:rPr>
          <w:spacing w:val="-18"/>
        </w:rPr>
        <w:t xml:space="preserve"> </w:t>
      </w:r>
      <w:r>
        <w:t>only</w:t>
      </w:r>
      <w:r>
        <w:rPr>
          <w:spacing w:val="-18"/>
        </w:rPr>
        <w:t xml:space="preserve"> </w:t>
      </w:r>
      <w:r>
        <w:t>what</w:t>
      </w:r>
      <w:r>
        <w:rPr>
          <w:spacing w:val="-18"/>
        </w:rPr>
        <w:t xml:space="preserve"> </w:t>
      </w:r>
      <w:r>
        <w:t>is</w:t>
      </w:r>
      <w:r>
        <w:rPr>
          <w:spacing w:val="-18"/>
        </w:rPr>
        <w:t xml:space="preserve"> </w:t>
      </w:r>
      <w:r>
        <w:t>necessary</w:t>
      </w:r>
      <w:r>
        <w:rPr>
          <w:spacing w:val="-18"/>
        </w:rPr>
        <w:t xml:space="preserve"> </w:t>
      </w:r>
      <w:r>
        <w:t>for</w:t>
      </w:r>
      <w:r>
        <w:rPr>
          <w:spacing w:val="-18"/>
        </w:rPr>
        <w:t xml:space="preserve"> </w:t>
      </w:r>
      <w:r>
        <w:t>one</w:t>
      </w:r>
      <w:r>
        <w:rPr>
          <w:spacing w:val="-18"/>
        </w:rPr>
        <w:t xml:space="preserve"> </w:t>
      </w:r>
      <w:r>
        <w:t>recreating</w:t>
      </w:r>
      <w:r>
        <w:rPr>
          <w:spacing w:val="-18"/>
        </w:rPr>
        <w:t xml:space="preserve"> </w:t>
      </w:r>
      <w:r>
        <w:t>the</w:t>
      </w:r>
      <w:r>
        <w:rPr>
          <w:spacing w:val="-18"/>
        </w:rPr>
        <w:t xml:space="preserve"> </w:t>
      </w:r>
      <w:r>
        <w:t>experiment</w:t>
      </w:r>
      <w:r>
        <w:rPr>
          <w:spacing w:val="-18"/>
        </w:rPr>
        <w:t xml:space="preserve"> </w:t>
      </w:r>
      <w:r>
        <w:t>to know.</w:t>
      </w:r>
      <w:r>
        <w:rPr>
          <w:spacing w:val="17"/>
        </w:rPr>
        <w:t xml:space="preserve"> </w:t>
      </w:r>
      <w:r>
        <w:t>Keeping</w:t>
      </w:r>
      <w:r>
        <w:rPr>
          <w:spacing w:val="-7"/>
        </w:rPr>
        <w:t xml:space="preserve"> </w:t>
      </w:r>
      <w:r>
        <w:t>this</w:t>
      </w:r>
      <w:r>
        <w:rPr>
          <w:spacing w:val="-7"/>
        </w:rPr>
        <w:t xml:space="preserve"> </w:t>
      </w:r>
      <w:r>
        <w:t>in</w:t>
      </w:r>
      <w:r>
        <w:rPr>
          <w:spacing w:val="-7"/>
        </w:rPr>
        <w:t xml:space="preserve"> </w:t>
      </w:r>
      <w:r>
        <w:t>mind</w:t>
      </w:r>
      <w:r>
        <w:rPr>
          <w:spacing w:val="-7"/>
        </w:rPr>
        <w:t xml:space="preserve"> </w:t>
      </w:r>
      <w:r>
        <w:t>will</w:t>
      </w:r>
      <w:r>
        <w:rPr>
          <w:spacing w:val="-7"/>
        </w:rPr>
        <w:t xml:space="preserve"> </w:t>
      </w:r>
      <w:r>
        <w:t>lead</w:t>
      </w:r>
      <w:r>
        <w:rPr>
          <w:spacing w:val="-7"/>
        </w:rPr>
        <w:t xml:space="preserve"> </w:t>
      </w:r>
      <w:r>
        <w:t>to</w:t>
      </w:r>
      <w:r>
        <w:rPr>
          <w:spacing w:val="-7"/>
        </w:rPr>
        <w:t xml:space="preserve"> </w:t>
      </w:r>
      <w:r>
        <w:t>a</w:t>
      </w:r>
      <w:r>
        <w:rPr>
          <w:spacing w:val="-7"/>
        </w:rPr>
        <w:t xml:space="preserve"> </w:t>
      </w:r>
      <w:r>
        <w:t>Materials</w:t>
      </w:r>
      <w:r>
        <w:rPr>
          <w:spacing w:val="-7"/>
        </w:rPr>
        <w:t xml:space="preserve"> </w:t>
      </w:r>
      <w:r>
        <w:t>and</w:t>
      </w:r>
      <w:r>
        <w:rPr>
          <w:spacing w:val="-7"/>
        </w:rPr>
        <w:t xml:space="preserve"> </w:t>
      </w:r>
      <w:r>
        <w:t>Methods</w:t>
      </w:r>
      <w:r>
        <w:rPr>
          <w:spacing w:val="-7"/>
        </w:rPr>
        <w:t xml:space="preserve"> </w:t>
      </w:r>
      <w:r>
        <w:t>section</w:t>
      </w:r>
      <w:r>
        <w:rPr>
          <w:spacing w:val="-7"/>
        </w:rPr>
        <w:t xml:space="preserve"> </w:t>
      </w:r>
      <w:r>
        <w:t>that</w:t>
      </w:r>
      <w:r>
        <w:rPr>
          <w:spacing w:val="-7"/>
        </w:rPr>
        <w:t xml:space="preserve"> </w:t>
      </w:r>
      <w:r>
        <w:t>is</w:t>
      </w:r>
      <w:r>
        <w:rPr>
          <w:spacing w:val="-7"/>
        </w:rPr>
        <w:t xml:space="preserve"> </w:t>
      </w:r>
      <w:r>
        <w:t>thoroughly</w:t>
      </w:r>
      <w:r>
        <w:rPr>
          <w:spacing w:val="-7"/>
        </w:rPr>
        <w:t xml:space="preserve"> </w:t>
      </w:r>
      <w:r>
        <w:t>written, but without the kind of unnecessary detail that breaks the flow of the writing.</w:t>
      </w:r>
      <w:r>
        <w:rPr>
          <w:spacing w:val="40"/>
        </w:rPr>
        <w:t xml:space="preserve"> </w:t>
      </w:r>
      <w:r>
        <w:t>Another common mistake</w:t>
      </w:r>
      <w:r>
        <w:rPr>
          <w:spacing w:val="5"/>
        </w:rPr>
        <w:t xml:space="preserve"> </w:t>
      </w:r>
      <w:r>
        <w:t>is</w:t>
      </w:r>
      <w:r>
        <w:rPr>
          <w:spacing w:val="5"/>
        </w:rPr>
        <w:t xml:space="preserve"> </w:t>
      </w:r>
      <w:r>
        <w:t>listing</w:t>
      </w:r>
      <w:r>
        <w:rPr>
          <w:spacing w:val="5"/>
        </w:rPr>
        <w:t xml:space="preserve"> </w:t>
      </w:r>
      <w:r>
        <w:t>all</w:t>
      </w:r>
      <w:r>
        <w:rPr>
          <w:spacing w:val="6"/>
        </w:rPr>
        <w:t xml:space="preserve"> </w:t>
      </w:r>
      <w:r>
        <w:t>of</w:t>
      </w:r>
      <w:r>
        <w:rPr>
          <w:spacing w:val="5"/>
        </w:rPr>
        <w:t xml:space="preserve"> </w:t>
      </w:r>
      <w:r>
        <w:t>the</w:t>
      </w:r>
      <w:r>
        <w:rPr>
          <w:spacing w:val="5"/>
        </w:rPr>
        <w:t xml:space="preserve"> </w:t>
      </w:r>
      <w:r>
        <w:t>materials</w:t>
      </w:r>
      <w:r>
        <w:rPr>
          <w:spacing w:val="5"/>
        </w:rPr>
        <w:t xml:space="preserve"> </w:t>
      </w:r>
      <w:r>
        <w:t>needed</w:t>
      </w:r>
      <w:r>
        <w:rPr>
          <w:spacing w:val="6"/>
        </w:rPr>
        <w:t xml:space="preserve"> </w:t>
      </w:r>
      <w:r>
        <w:t>for</w:t>
      </w:r>
      <w:r>
        <w:rPr>
          <w:spacing w:val="5"/>
        </w:rPr>
        <w:t xml:space="preserve"> </w:t>
      </w:r>
      <w:r>
        <w:t>the</w:t>
      </w:r>
      <w:r>
        <w:rPr>
          <w:spacing w:val="5"/>
        </w:rPr>
        <w:t xml:space="preserve"> </w:t>
      </w:r>
      <w:r>
        <w:t>experiment</w:t>
      </w:r>
      <w:r>
        <w:rPr>
          <w:spacing w:val="5"/>
        </w:rPr>
        <w:t xml:space="preserve"> </w:t>
      </w:r>
      <w:r>
        <w:t>at</w:t>
      </w:r>
      <w:r>
        <w:rPr>
          <w:spacing w:val="6"/>
        </w:rPr>
        <w:t xml:space="preserve"> </w:t>
      </w:r>
      <w:r>
        <w:t>the</w:t>
      </w:r>
      <w:r>
        <w:rPr>
          <w:spacing w:val="5"/>
        </w:rPr>
        <w:t xml:space="preserve"> </w:t>
      </w:r>
      <w:r>
        <w:t>beginning</w:t>
      </w:r>
      <w:r>
        <w:rPr>
          <w:spacing w:val="5"/>
        </w:rPr>
        <w:t xml:space="preserve"> </w:t>
      </w:r>
      <w:r>
        <w:t>of</w:t>
      </w:r>
      <w:r>
        <w:rPr>
          <w:spacing w:val="6"/>
        </w:rPr>
        <w:t xml:space="preserve"> </w:t>
      </w:r>
      <w:r>
        <w:t>the</w:t>
      </w:r>
      <w:r>
        <w:rPr>
          <w:spacing w:val="5"/>
        </w:rPr>
        <w:t xml:space="preserve"> </w:t>
      </w:r>
      <w:r>
        <w:t>section</w:t>
      </w:r>
      <w:r>
        <w:rPr>
          <w:spacing w:val="5"/>
        </w:rPr>
        <w:t xml:space="preserve"> </w:t>
      </w:r>
      <w:r>
        <w:rPr>
          <w:spacing w:val="-4"/>
        </w:rPr>
        <w:t>[</w:t>
      </w:r>
      <w:hyperlink w:anchor="_bookmark0" w:history="1">
        <w:r>
          <w:rPr>
            <w:color w:val="0000FF"/>
            <w:spacing w:val="-4"/>
          </w:rPr>
          <w:t>1</w:t>
        </w:r>
      </w:hyperlink>
      <w:r>
        <w:rPr>
          <w:spacing w:val="-4"/>
        </w:rPr>
        <w:t>].</w:t>
      </w:r>
    </w:p>
    <w:p w14:paraId="608F17D6" w14:textId="77777777" w:rsidR="00D56D90" w:rsidRPr="00AB03C3" w:rsidRDefault="00EB40E9">
      <w:pPr>
        <w:pStyle w:val="Heading1"/>
        <w:spacing w:before="268" w:line="341" w:lineRule="exact"/>
        <w:rPr>
          <w:color w:val="00B0F0"/>
        </w:rPr>
      </w:pPr>
      <w:r w:rsidRPr="00AB03C3">
        <w:rPr>
          <w:color w:val="00B0F0"/>
        </w:rPr>
        <w:t>RESULTS</w:t>
      </w:r>
      <w:r w:rsidRPr="00AB03C3">
        <w:rPr>
          <w:color w:val="00B0F0"/>
          <w:spacing w:val="-22"/>
        </w:rPr>
        <w:t xml:space="preserve"> </w:t>
      </w:r>
      <w:r w:rsidRPr="00AB03C3">
        <w:rPr>
          <w:color w:val="00B0F0"/>
        </w:rPr>
        <w:t>AND</w:t>
      </w:r>
      <w:r w:rsidRPr="00AB03C3">
        <w:rPr>
          <w:color w:val="00B0F0"/>
          <w:spacing w:val="-22"/>
        </w:rPr>
        <w:t xml:space="preserve"> </w:t>
      </w:r>
      <w:r w:rsidRPr="00AB03C3">
        <w:rPr>
          <w:color w:val="00B0F0"/>
          <w:spacing w:val="-2"/>
        </w:rPr>
        <w:t>DISCUSSION</w:t>
      </w:r>
    </w:p>
    <w:p w14:paraId="6C9261A1" w14:textId="77777777" w:rsidR="00D56D90" w:rsidRDefault="00EB40E9" w:rsidP="00AB03C3">
      <w:pPr>
        <w:pStyle w:val="BodyText"/>
        <w:spacing w:before="73" w:line="360" w:lineRule="auto"/>
        <w:ind w:right="231"/>
        <w:jc w:val="both"/>
      </w:pPr>
      <w:r>
        <w:t>The</w:t>
      </w:r>
      <w:r>
        <w:rPr>
          <w:spacing w:val="-12"/>
        </w:rPr>
        <w:t xml:space="preserve"> </w:t>
      </w:r>
      <w:r>
        <w:t>results</w:t>
      </w:r>
      <w:r>
        <w:rPr>
          <w:spacing w:val="-12"/>
        </w:rPr>
        <w:t xml:space="preserve"> </w:t>
      </w:r>
      <w:r>
        <w:t>section</w:t>
      </w:r>
      <w:r>
        <w:rPr>
          <w:spacing w:val="-12"/>
        </w:rPr>
        <w:t xml:space="preserve"> </w:t>
      </w:r>
      <w:r>
        <w:t>is</w:t>
      </w:r>
      <w:r>
        <w:rPr>
          <w:spacing w:val="-12"/>
        </w:rPr>
        <w:t xml:space="preserve"> </w:t>
      </w:r>
      <w:r>
        <w:t>where</w:t>
      </w:r>
      <w:r>
        <w:rPr>
          <w:spacing w:val="-12"/>
        </w:rPr>
        <w:t xml:space="preserve"> </w:t>
      </w:r>
      <w:r>
        <w:t>you</w:t>
      </w:r>
      <w:r>
        <w:rPr>
          <w:spacing w:val="-13"/>
        </w:rPr>
        <w:t xml:space="preserve"> </w:t>
      </w:r>
      <w:r>
        <w:t>tell</w:t>
      </w:r>
      <w:r>
        <w:rPr>
          <w:spacing w:val="-12"/>
        </w:rPr>
        <w:t xml:space="preserve"> </w:t>
      </w:r>
      <w:r>
        <w:t>the</w:t>
      </w:r>
      <w:r>
        <w:rPr>
          <w:spacing w:val="-12"/>
        </w:rPr>
        <w:t xml:space="preserve"> </w:t>
      </w:r>
      <w:r>
        <w:t>reader</w:t>
      </w:r>
      <w:r>
        <w:rPr>
          <w:spacing w:val="-12"/>
        </w:rPr>
        <w:t xml:space="preserve"> </w:t>
      </w:r>
      <w:r>
        <w:t>the</w:t>
      </w:r>
      <w:r>
        <w:rPr>
          <w:spacing w:val="-12"/>
        </w:rPr>
        <w:t xml:space="preserve"> </w:t>
      </w:r>
      <w:r>
        <w:t>basic</w:t>
      </w:r>
      <w:r>
        <w:rPr>
          <w:spacing w:val="-12"/>
        </w:rPr>
        <w:t xml:space="preserve"> </w:t>
      </w:r>
      <w:r>
        <w:t>descriptive</w:t>
      </w:r>
      <w:r>
        <w:rPr>
          <w:spacing w:val="-13"/>
        </w:rPr>
        <w:t xml:space="preserve"> </w:t>
      </w:r>
      <w:r>
        <w:t>information</w:t>
      </w:r>
      <w:r>
        <w:rPr>
          <w:spacing w:val="-12"/>
        </w:rPr>
        <w:t xml:space="preserve"> </w:t>
      </w:r>
      <w:r>
        <w:t>about</w:t>
      </w:r>
      <w:r>
        <w:rPr>
          <w:spacing w:val="-12"/>
        </w:rPr>
        <w:t xml:space="preserve"> </w:t>
      </w:r>
      <w:r>
        <w:t>the</w:t>
      </w:r>
      <w:r>
        <w:rPr>
          <w:spacing w:val="-12"/>
        </w:rPr>
        <w:t xml:space="preserve"> </w:t>
      </w:r>
      <w:r>
        <w:t>scales</w:t>
      </w:r>
      <w:r>
        <w:rPr>
          <w:spacing w:val="-12"/>
        </w:rPr>
        <w:t xml:space="preserve"> </w:t>
      </w:r>
      <w:r>
        <w:t>you used</w:t>
      </w:r>
      <w:r>
        <w:rPr>
          <w:spacing w:val="-9"/>
        </w:rPr>
        <w:t xml:space="preserve"> </w:t>
      </w:r>
      <w:r>
        <w:t>(report</w:t>
      </w:r>
      <w:r>
        <w:rPr>
          <w:spacing w:val="-9"/>
        </w:rPr>
        <w:t xml:space="preserve"> </w:t>
      </w:r>
      <w:r>
        <w:t>the</w:t>
      </w:r>
      <w:r>
        <w:rPr>
          <w:spacing w:val="-9"/>
        </w:rPr>
        <w:t xml:space="preserve"> </w:t>
      </w:r>
      <w:r>
        <w:t>mean</w:t>
      </w:r>
      <w:r>
        <w:rPr>
          <w:spacing w:val="-9"/>
        </w:rPr>
        <w:t xml:space="preserve"> </w:t>
      </w:r>
      <w:r>
        <w:t>and</w:t>
      </w:r>
      <w:r>
        <w:rPr>
          <w:spacing w:val="-9"/>
        </w:rPr>
        <w:t xml:space="preserve"> </w:t>
      </w:r>
      <w:r>
        <w:t>standard</w:t>
      </w:r>
      <w:r>
        <w:rPr>
          <w:spacing w:val="-9"/>
        </w:rPr>
        <w:t xml:space="preserve"> </w:t>
      </w:r>
      <w:r>
        <w:t>deviation</w:t>
      </w:r>
      <w:r>
        <w:rPr>
          <w:spacing w:val="-9"/>
        </w:rPr>
        <w:t xml:space="preserve"> </w:t>
      </w:r>
      <w:r>
        <w:t>for</w:t>
      </w:r>
      <w:r>
        <w:rPr>
          <w:spacing w:val="-9"/>
        </w:rPr>
        <w:t xml:space="preserve"> </w:t>
      </w:r>
      <w:r>
        <w:t>each</w:t>
      </w:r>
      <w:r>
        <w:rPr>
          <w:spacing w:val="-9"/>
        </w:rPr>
        <w:t xml:space="preserve"> </w:t>
      </w:r>
      <w:r>
        <w:t>scale).</w:t>
      </w:r>
      <w:r>
        <w:rPr>
          <w:spacing w:val="15"/>
        </w:rPr>
        <w:t xml:space="preserve"> </w:t>
      </w:r>
      <w:r>
        <w:t>If</w:t>
      </w:r>
      <w:r>
        <w:rPr>
          <w:spacing w:val="-9"/>
        </w:rPr>
        <w:t xml:space="preserve"> </w:t>
      </w:r>
      <w:r>
        <w:t>you</w:t>
      </w:r>
      <w:r>
        <w:rPr>
          <w:spacing w:val="-9"/>
        </w:rPr>
        <w:t xml:space="preserve"> </w:t>
      </w:r>
      <w:r>
        <w:t>have</w:t>
      </w:r>
      <w:r>
        <w:rPr>
          <w:spacing w:val="-10"/>
        </w:rPr>
        <w:t xml:space="preserve"> </w:t>
      </w:r>
      <w:r>
        <w:t>more</w:t>
      </w:r>
      <w:r>
        <w:rPr>
          <w:spacing w:val="-9"/>
        </w:rPr>
        <w:t xml:space="preserve"> </w:t>
      </w:r>
      <w:r>
        <w:t>than</w:t>
      </w:r>
      <w:r>
        <w:rPr>
          <w:spacing w:val="-9"/>
        </w:rPr>
        <w:t xml:space="preserve"> </w:t>
      </w:r>
      <w:r>
        <w:t>3</w:t>
      </w:r>
      <w:r>
        <w:rPr>
          <w:spacing w:val="-9"/>
        </w:rPr>
        <w:t xml:space="preserve"> </w:t>
      </w:r>
      <w:r>
        <w:t>or</w:t>
      </w:r>
      <w:r>
        <w:rPr>
          <w:spacing w:val="-9"/>
        </w:rPr>
        <w:t xml:space="preserve"> </w:t>
      </w:r>
      <w:r>
        <w:t>4</w:t>
      </w:r>
      <w:r>
        <w:rPr>
          <w:spacing w:val="-9"/>
        </w:rPr>
        <w:t xml:space="preserve"> </w:t>
      </w:r>
      <w:r>
        <w:t>variables in your paper, you might want to put this descriptive information in a table to keep the text from being too choppy and bogged down (see the APA manual for ideas on creating good tables).In the results section, you also tell the reader what statistics you conducted to test your hypothesis (-ses) and what the results indicated.</w:t>
      </w:r>
      <w:r>
        <w:rPr>
          <w:spacing w:val="40"/>
        </w:rPr>
        <w:t xml:space="preserve"> </w:t>
      </w:r>
      <w:r>
        <w:t>In this paper, you conducted bivariate correlation(s) to test your hypothesis.</w:t>
      </w:r>
      <w:r>
        <w:rPr>
          <w:spacing w:val="5"/>
        </w:rPr>
        <w:t xml:space="preserve"> </w:t>
      </w:r>
      <w:r>
        <w:t>If</w:t>
      </w:r>
      <w:r>
        <w:rPr>
          <w:spacing w:val="-19"/>
        </w:rPr>
        <w:t xml:space="preserve"> </w:t>
      </w:r>
      <w:r>
        <w:t>you</w:t>
      </w:r>
      <w:r>
        <w:rPr>
          <w:spacing w:val="-18"/>
        </w:rPr>
        <w:t xml:space="preserve"> </w:t>
      </w:r>
      <w:r>
        <w:t>computed</w:t>
      </w:r>
      <w:r>
        <w:rPr>
          <w:spacing w:val="-18"/>
        </w:rPr>
        <w:t xml:space="preserve"> </w:t>
      </w:r>
      <w:r>
        <w:t>two</w:t>
      </w:r>
      <w:r>
        <w:rPr>
          <w:spacing w:val="-18"/>
        </w:rPr>
        <w:t xml:space="preserve"> </w:t>
      </w:r>
      <w:r>
        <w:t>or</w:t>
      </w:r>
      <w:r>
        <w:rPr>
          <w:spacing w:val="-19"/>
        </w:rPr>
        <w:t xml:space="preserve"> </w:t>
      </w:r>
      <w:r>
        <w:t>more</w:t>
      </w:r>
      <w:r>
        <w:rPr>
          <w:spacing w:val="-18"/>
        </w:rPr>
        <w:t xml:space="preserve"> </w:t>
      </w:r>
      <w:r>
        <w:t>correlations</w:t>
      </w:r>
      <w:r>
        <w:rPr>
          <w:spacing w:val="-18"/>
        </w:rPr>
        <w:t xml:space="preserve"> </w:t>
      </w:r>
      <w:r>
        <w:t>(thus</w:t>
      </w:r>
      <w:r>
        <w:rPr>
          <w:spacing w:val="-19"/>
        </w:rPr>
        <w:t xml:space="preserve"> </w:t>
      </w:r>
      <w:r>
        <w:t>involving</w:t>
      </w:r>
      <w:r>
        <w:rPr>
          <w:spacing w:val="-18"/>
        </w:rPr>
        <w:t xml:space="preserve"> </w:t>
      </w:r>
      <w:r>
        <w:t>at</w:t>
      </w:r>
      <w:r>
        <w:rPr>
          <w:spacing w:val="-18"/>
        </w:rPr>
        <w:t xml:space="preserve"> </w:t>
      </w:r>
      <w:r>
        <w:t>least</w:t>
      </w:r>
      <w:r>
        <w:rPr>
          <w:spacing w:val="-19"/>
        </w:rPr>
        <w:t xml:space="preserve"> </w:t>
      </w:r>
      <w:r>
        <w:t>three</w:t>
      </w:r>
      <w:r>
        <w:rPr>
          <w:spacing w:val="-18"/>
        </w:rPr>
        <w:t xml:space="preserve"> </w:t>
      </w:r>
      <w:r>
        <w:t>variables)</w:t>
      </w:r>
      <w:r>
        <w:rPr>
          <w:spacing w:val="-18"/>
        </w:rPr>
        <w:t xml:space="preserve"> </w:t>
      </w:r>
      <w:r>
        <w:t>provide a</w:t>
      </w:r>
      <w:r>
        <w:rPr>
          <w:spacing w:val="-10"/>
        </w:rPr>
        <w:t xml:space="preserve"> </w:t>
      </w:r>
      <w:r>
        <w:t>table</w:t>
      </w:r>
      <w:r>
        <w:rPr>
          <w:spacing w:val="-10"/>
        </w:rPr>
        <w:t xml:space="preserve"> </w:t>
      </w:r>
      <w:r>
        <w:t>at</w:t>
      </w:r>
      <w:r>
        <w:rPr>
          <w:spacing w:val="-10"/>
        </w:rPr>
        <w:t xml:space="preserve"> </w:t>
      </w:r>
      <w:r>
        <w:t>the</w:t>
      </w:r>
      <w:r>
        <w:rPr>
          <w:spacing w:val="-10"/>
        </w:rPr>
        <w:t xml:space="preserve"> </w:t>
      </w:r>
      <w:r>
        <w:t>end</w:t>
      </w:r>
      <w:r>
        <w:rPr>
          <w:spacing w:val="-10"/>
        </w:rPr>
        <w:t xml:space="preserve"> </w:t>
      </w:r>
      <w:r>
        <w:t>of</w:t>
      </w:r>
      <w:r>
        <w:rPr>
          <w:spacing w:val="-10"/>
        </w:rPr>
        <w:t xml:space="preserve"> </w:t>
      </w:r>
      <w:r>
        <w:t>the</w:t>
      </w:r>
      <w:r>
        <w:rPr>
          <w:spacing w:val="-10"/>
        </w:rPr>
        <w:t xml:space="preserve"> </w:t>
      </w:r>
      <w:r>
        <w:t>paper</w:t>
      </w:r>
      <w:r>
        <w:rPr>
          <w:spacing w:val="-9"/>
        </w:rPr>
        <w:t xml:space="preserve"> </w:t>
      </w:r>
      <w:r>
        <w:t>(ordinarily</w:t>
      </w:r>
      <w:r>
        <w:rPr>
          <w:spacing w:val="-10"/>
        </w:rPr>
        <w:t xml:space="preserve"> </w:t>
      </w:r>
      <w:r>
        <w:t>tables</w:t>
      </w:r>
      <w:r>
        <w:rPr>
          <w:spacing w:val="-10"/>
        </w:rPr>
        <w:t xml:space="preserve"> </w:t>
      </w:r>
      <w:r>
        <w:t>would</w:t>
      </w:r>
      <w:r>
        <w:rPr>
          <w:spacing w:val="-10"/>
        </w:rPr>
        <w:t xml:space="preserve"> </w:t>
      </w:r>
      <w:r>
        <w:t>only</w:t>
      </w:r>
      <w:r>
        <w:rPr>
          <w:spacing w:val="-10"/>
        </w:rPr>
        <w:t xml:space="preserve"> </w:t>
      </w:r>
      <w:r>
        <w:t>be</w:t>
      </w:r>
      <w:r>
        <w:rPr>
          <w:spacing w:val="-10"/>
        </w:rPr>
        <w:t xml:space="preserve"> </w:t>
      </w:r>
      <w:r>
        <w:t>used</w:t>
      </w:r>
      <w:r>
        <w:rPr>
          <w:spacing w:val="-10"/>
        </w:rPr>
        <w:t xml:space="preserve"> </w:t>
      </w:r>
      <w:r>
        <w:t>for</w:t>
      </w:r>
      <w:r>
        <w:rPr>
          <w:spacing w:val="-9"/>
        </w:rPr>
        <w:t xml:space="preserve"> </w:t>
      </w:r>
      <w:r>
        <w:t>even</w:t>
      </w:r>
      <w:r>
        <w:rPr>
          <w:spacing w:val="-10"/>
        </w:rPr>
        <w:t xml:space="preserve"> </w:t>
      </w:r>
      <w:r>
        <w:t>more</w:t>
      </w:r>
      <w:r>
        <w:rPr>
          <w:spacing w:val="-10"/>
        </w:rPr>
        <w:t xml:space="preserve"> </w:t>
      </w:r>
      <w:r>
        <w:t>complex</w:t>
      </w:r>
      <w:r>
        <w:rPr>
          <w:spacing w:val="-10"/>
        </w:rPr>
        <w:t xml:space="preserve"> </w:t>
      </w:r>
      <w:r>
        <w:t xml:space="preserve">findings, </w:t>
      </w:r>
      <w:r>
        <w:rPr>
          <w:spacing w:val="-2"/>
        </w:rPr>
        <w:t>but</w:t>
      </w:r>
      <w:r>
        <w:rPr>
          <w:spacing w:val="-14"/>
        </w:rPr>
        <w:t xml:space="preserve"> </w:t>
      </w:r>
      <w:r>
        <w:rPr>
          <w:spacing w:val="-2"/>
        </w:rPr>
        <w:t>I’d</w:t>
      </w:r>
      <w:r>
        <w:rPr>
          <w:spacing w:val="-14"/>
        </w:rPr>
        <w:t xml:space="preserve"> </w:t>
      </w:r>
      <w:r>
        <w:rPr>
          <w:spacing w:val="-2"/>
        </w:rPr>
        <w:t>like</w:t>
      </w:r>
      <w:r>
        <w:rPr>
          <w:spacing w:val="-14"/>
        </w:rPr>
        <w:t xml:space="preserve"> </w:t>
      </w:r>
      <w:r>
        <w:rPr>
          <w:spacing w:val="-2"/>
        </w:rPr>
        <w:t>you</w:t>
      </w:r>
      <w:r>
        <w:rPr>
          <w:spacing w:val="-14"/>
        </w:rPr>
        <w:t xml:space="preserve"> </w:t>
      </w:r>
      <w:r>
        <w:rPr>
          <w:spacing w:val="-2"/>
        </w:rPr>
        <w:t>to</w:t>
      </w:r>
      <w:r>
        <w:rPr>
          <w:spacing w:val="-14"/>
        </w:rPr>
        <w:t xml:space="preserve"> </w:t>
      </w:r>
      <w:r>
        <w:rPr>
          <w:spacing w:val="-2"/>
        </w:rPr>
        <w:t>practice</w:t>
      </w:r>
      <w:r>
        <w:rPr>
          <w:spacing w:val="-14"/>
        </w:rPr>
        <w:t xml:space="preserve"> </w:t>
      </w:r>
      <w:r>
        <w:rPr>
          <w:spacing w:val="-2"/>
        </w:rPr>
        <w:t>since</w:t>
      </w:r>
      <w:r>
        <w:rPr>
          <w:spacing w:val="-14"/>
        </w:rPr>
        <w:t xml:space="preserve"> </w:t>
      </w:r>
      <w:r>
        <w:rPr>
          <w:spacing w:val="-2"/>
        </w:rPr>
        <w:t>you</w:t>
      </w:r>
      <w:r>
        <w:rPr>
          <w:spacing w:val="-14"/>
        </w:rPr>
        <w:t xml:space="preserve"> </w:t>
      </w:r>
      <w:r>
        <w:rPr>
          <w:spacing w:val="-2"/>
        </w:rPr>
        <w:t>have</w:t>
      </w:r>
      <w:r>
        <w:rPr>
          <w:spacing w:val="-14"/>
        </w:rPr>
        <w:t xml:space="preserve"> </w:t>
      </w:r>
      <w:r>
        <w:rPr>
          <w:spacing w:val="-2"/>
        </w:rPr>
        <w:t>a</w:t>
      </w:r>
      <w:r>
        <w:rPr>
          <w:spacing w:val="-14"/>
        </w:rPr>
        <w:t xml:space="preserve"> </w:t>
      </w:r>
      <w:r>
        <w:rPr>
          <w:spacing w:val="-2"/>
        </w:rPr>
        <w:t>few</w:t>
      </w:r>
      <w:r>
        <w:rPr>
          <w:spacing w:val="-14"/>
        </w:rPr>
        <w:t xml:space="preserve"> </w:t>
      </w:r>
      <w:r>
        <w:rPr>
          <w:spacing w:val="-2"/>
        </w:rPr>
        <w:t>correlations</w:t>
      </w:r>
      <w:r>
        <w:rPr>
          <w:spacing w:val="-14"/>
        </w:rPr>
        <w:t xml:space="preserve"> </w:t>
      </w:r>
      <w:r>
        <w:rPr>
          <w:spacing w:val="-2"/>
        </w:rPr>
        <w:t>to</w:t>
      </w:r>
      <w:r>
        <w:rPr>
          <w:spacing w:val="-14"/>
        </w:rPr>
        <w:t xml:space="preserve"> </w:t>
      </w:r>
      <w:r>
        <w:rPr>
          <w:spacing w:val="-2"/>
        </w:rPr>
        <w:t>work</w:t>
      </w:r>
      <w:r>
        <w:rPr>
          <w:spacing w:val="-14"/>
        </w:rPr>
        <w:t xml:space="preserve"> </w:t>
      </w:r>
      <w:r>
        <w:rPr>
          <w:spacing w:val="-2"/>
        </w:rPr>
        <w:t>with).</w:t>
      </w:r>
      <w:r>
        <w:rPr>
          <w:spacing w:val="24"/>
        </w:rPr>
        <w:t xml:space="preserve"> </w:t>
      </w:r>
      <w:r>
        <w:rPr>
          <w:spacing w:val="-2"/>
        </w:rPr>
        <w:t>If</w:t>
      </w:r>
      <w:r>
        <w:rPr>
          <w:spacing w:val="-14"/>
        </w:rPr>
        <w:t xml:space="preserve"> </w:t>
      </w:r>
      <w:r>
        <w:rPr>
          <w:spacing w:val="-2"/>
        </w:rPr>
        <w:t>you</w:t>
      </w:r>
      <w:r>
        <w:rPr>
          <w:spacing w:val="-14"/>
        </w:rPr>
        <w:t xml:space="preserve"> </w:t>
      </w:r>
      <w:r>
        <w:rPr>
          <w:spacing w:val="-2"/>
        </w:rPr>
        <w:t>include</w:t>
      </w:r>
      <w:r>
        <w:rPr>
          <w:spacing w:val="-14"/>
        </w:rPr>
        <w:t xml:space="preserve"> </w:t>
      </w:r>
      <w:r>
        <w:rPr>
          <w:spacing w:val="-2"/>
        </w:rPr>
        <w:t>a</w:t>
      </w:r>
      <w:r>
        <w:rPr>
          <w:spacing w:val="-14"/>
        </w:rPr>
        <w:t xml:space="preserve"> </w:t>
      </w:r>
      <w:r>
        <w:rPr>
          <w:spacing w:val="-2"/>
        </w:rPr>
        <w:t xml:space="preserve">correlation </w:t>
      </w:r>
      <w:r>
        <w:t>matrix</w:t>
      </w:r>
      <w:r>
        <w:rPr>
          <w:spacing w:val="-13"/>
        </w:rPr>
        <w:t xml:space="preserve"> </w:t>
      </w:r>
      <w:r>
        <w:t>table,</w:t>
      </w:r>
      <w:r>
        <w:rPr>
          <w:spacing w:val="-11"/>
        </w:rPr>
        <w:t xml:space="preserve"> </w:t>
      </w:r>
      <w:r>
        <w:t>you</w:t>
      </w:r>
      <w:r>
        <w:rPr>
          <w:spacing w:val="-13"/>
        </w:rPr>
        <w:t xml:space="preserve"> </w:t>
      </w:r>
      <w:r>
        <w:t>should,</w:t>
      </w:r>
      <w:r>
        <w:rPr>
          <w:spacing w:val="-11"/>
        </w:rPr>
        <w:t xml:space="preserve"> </w:t>
      </w:r>
      <w:r>
        <w:t>in</w:t>
      </w:r>
      <w:r>
        <w:rPr>
          <w:spacing w:val="-13"/>
        </w:rPr>
        <w:t xml:space="preserve"> </w:t>
      </w:r>
      <w:r>
        <w:t>the</w:t>
      </w:r>
      <w:r>
        <w:rPr>
          <w:spacing w:val="-13"/>
        </w:rPr>
        <w:t xml:space="preserve"> </w:t>
      </w:r>
      <w:r>
        <w:t>text</w:t>
      </w:r>
      <w:r>
        <w:rPr>
          <w:spacing w:val="-12"/>
        </w:rPr>
        <w:t xml:space="preserve"> </w:t>
      </w:r>
      <w:r>
        <w:t>of</w:t>
      </w:r>
      <w:r>
        <w:rPr>
          <w:spacing w:val="-13"/>
        </w:rPr>
        <w:t xml:space="preserve"> </w:t>
      </w:r>
      <w:r>
        <w:t>the</w:t>
      </w:r>
      <w:r>
        <w:rPr>
          <w:spacing w:val="-13"/>
        </w:rPr>
        <w:t xml:space="preserve"> </w:t>
      </w:r>
      <w:r>
        <w:t>result</w:t>
      </w:r>
      <w:r>
        <w:rPr>
          <w:spacing w:val="-12"/>
        </w:rPr>
        <w:t xml:space="preserve"> </w:t>
      </w:r>
      <w:r>
        <w:t>section,</w:t>
      </w:r>
      <w:r>
        <w:rPr>
          <w:spacing w:val="-11"/>
        </w:rPr>
        <w:t xml:space="preserve"> </w:t>
      </w:r>
      <w:r>
        <w:t>refer</w:t>
      </w:r>
      <w:r>
        <w:rPr>
          <w:spacing w:val="-13"/>
        </w:rPr>
        <w:t xml:space="preserve"> </w:t>
      </w:r>
      <w:r>
        <w:t>readers</w:t>
      </w:r>
      <w:r>
        <w:rPr>
          <w:spacing w:val="-12"/>
        </w:rPr>
        <w:t xml:space="preserve"> </w:t>
      </w:r>
      <w:r>
        <w:t>to</w:t>
      </w:r>
      <w:r>
        <w:rPr>
          <w:spacing w:val="-13"/>
        </w:rPr>
        <w:t xml:space="preserve"> </w:t>
      </w:r>
      <w:r>
        <w:t>your</w:t>
      </w:r>
      <w:r>
        <w:rPr>
          <w:spacing w:val="-13"/>
        </w:rPr>
        <w:t xml:space="preserve"> </w:t>
      </w:r>
      <w:r>
        <w:t>table.</w:t>
      </w:r>
      <w:r>
        <w:rPr>
          <w:spacing w:val="15"/>
        </w:rPr>
        <w:t xml:space="preserve"> </w:t>
      </w:r>
      <w:r>
        <w:t>If</w:t>
      </w:r>
      <w:r>
        <w:rPr>
          <w:spacing w:val="-13"/>
        </w:rPr>
        <w:t xml:space="preserve"> </w:t>
      </w:r>
      <w:r>
        <w:t>you</w:t>
      </w:r>
      <w:r>
        <w:rPr>
          <w:spacing w:val="-13"/>
        </w:rPr>
        <w:t xml:space="preserve"> </w:t>
      </w:r>
      <w:r>
        <w:t>are</w:t>
      </w:r>
      <w:r>
        <w:rPr>
          <w:spacing w:val="-13"/>
        </w:rPr>
        <w:t xml:space="preserve"> </w:t>
      </w:r>
      <w:r>
        <w:t>using Word as your word processor, create the table, then you can adjust the ”borders and shading” for each</w:t>
      </w:r>
      <w:r>
        <w:rPr>
          <w:spacing w:val="-16"/>
        </w:rPr>
        <w:t xml:space="preserve"> </w:t>
      </w:r>
      <w:r>
        <w:t>cell/row/column</w:t>
      </w:r>
      <w:r>
        <w:rPr>
          <w:spacing w:val="-16"/>
        </w:rPr>
        <w:t xml:space="preserve"> </w:t>
      </w:r>
      <w:r>
        <w:t>to</w:t>
      </w:r>
      <w:r>
        <w:rPr>
          <w:spacing w:val="-16"/>
        </w:rPr>
        <w:t xml:space="preserve"> </w:t>
      </w:r>
      <w:r>
        <w:t>get</w:t>
      </w:r>
      <w:r>
        <w:rPr>
          <w:spacing w:val="-15"/>
        </w:rPr>
        <w:t xml:space="preserve"> </w:t>
      </w:r>
      <w:r>
        <w:t>the</w:t>
      </w:r>
      <w:r>
        <w:rPr>
          <w:spacing w:val="-16"/>
        </w:rPr>
        <w:t xml:space="preserve"> </w:t>
      </w:r>
      <w:r>
        <w:t>table</w:t>
      </w:r>
      <w:r>
        <w:rPr>
          <w:spacing w:val="-16"/>
        </w:rPr>
        <w:t xml:space="preserve"> </w:t>
      </w:r>
      <w:r>
        <w:t>formatted</w:t>
      </w:r>
      <w:r>
        <w:rPr>
          <w:spacing w:val="-16"/>
        </w:rPr>
        <w:t xml:space="preserve"> </w:t>
      </w:r>
      <w:r>
        <w:t>properly.</w:t>
      </w:r>
      <w:r>
        <w:rPr>
          <w:spacing w:val="10"/>
        </w:rPr>
        <w:t xml:space="preserve"> </w:t>
      </w:r>
      <w:r>
        <w:t>Other</w:t>
      </w:r>
      <w:r>
        <w:rPr>
          <w:spacing w:val="-16"/>
        </w:rPr>
        <w:t xml:space="preserve"> </w:t>
      </w:r>
      <w:r>
        <w:t>word</w:t>
      </w:r>
      <w:r>
        <w:rPr>
          <w:spacing w:val="-16"/>
        </w:rPr>
        <w:t xml:space="preserve"> </w:t>
      </w:r>
      <w:r>
        <w:t>processors</w:t>
      </w:r>
      <w:r>
        <w:rPr>
          <w:spacing w:val="-16"/>
        </w:rPr>
        <w:t xml:space="preserve"> </w:t>
      </w:r>
      <w:r>
        <w:t>should</w:t>
      </w:r>
      <w:r>
        <w:rPr>
          <w:spacing w:val="-15"/>
        </w:rPr>
        <w:t xml:space="preserve"> </w:t>
      </w:r>
      <w:r>
        <w:t>have</w:t>
      </w:r>
      <w:r>
        <w:rPr>
          <w:spacing w:val="-16"/>
        </w:rPr>
        <w:t xml:space="preserve"> </w:t>
      </w:r>
      <w:r>
        <w:t xml:space="preserve">similar </w:t>
      </w:r>
      <w:r>
        <w:rPr>
          <w:spacing w:val="-2"/>
        </w:rPr>
        <w:t>functions.</w:t>
      </w:r>
    </w:p>
    <w:p w14:paraId="46B8451D" w14:textId="77777777" w:rsidR="00D56D90" w:rsidRDefault="00EB40E9">
      <w:pPr>
        <w:pStyle w:val="Heading1"/>
        <w:spacing w:before="192"/>
      </w:pPr>
      <w:r>
        <w:t>General</w:t>
      </w:r>
      <w:r>
        <w:rPr>
          <w:spacing w:val="-11"/>
        </w:rPr>
        <w:t xml:space="preserve"> </w:t>
      </w:r>
      <w:r>
        <w:rPr>
          <w:spacing w:val="-2"/>
        </w:rPr>
        <w:t>Presentation</w:t>
      </w:r>
    </w:p>
    <w:p w14:paraId="26404B78" w14:textId="77777777" w:rsidR="00D56D90" w:rsidRDefault="00EB40E9" w:rsidP="00AB03C3">
      <w:pPr>
        <w:pStyle w:val="BodyText"/>
        <w:spacing w:before="125" w:line="360" w:lineRule="auto"/>
        <w:ind w:right="231" w:firstLine="298"/>
        <w:jc w:val="both"/>
      </w:pPr>
      <w:r>
        <w:lastRenderedPageBreak/>
        <w:t>The presentation of your written work is important:</w:t>
      </w:r>
      <w:r>
        <w:rPr>
          <w:spacing w:val="35"/>
        </w:rPr>
        <w:t xml:space="preserve"> </w:t>
      </w:r>
      <w:r>
        <w:t>first impressions do count, and poorly pre- sented</w:t>
      </w:r>
      <w:r>
        <w:rPr>
          <w:spacing w:val="-4"/>
        </w:rPr>
        <w:t xml:space="preserve"> </w:t>
      </w:r>
      <w:r>
        <w:t>work</w:t>
      </w:r>
      <w:r>
        <w:rPr>
          <w:spacing w:val="-4"/>
        </w:rPr>
        <w:t xml:space="preserve"> </w:t>
      </w:r>
      <w:r>
        <w:t>might</w:t>
      </w:r>
      <w:r>
        <w:rPr>
          <w:spacing w:val="-4"/>
        </w:rPr>
        <w:t xml:space="preserve"> </w:t>
      </w:r>
      <w:r>
        <w:t>lead</w:t>
      </w:r>
      <w:r>
        <w:rPr>
          <w:spacing w:val="-4"/>
        </w:rPr>
        <w:t xml:space="preserve"> </w:t>
      </w:r>
      <w:r>
        <w:t>your</w:t>
      </w:r>
      <w:r>
        <w:rPr>
          <w:spacing w:val="-4"/>
        </w:rPr>
        <w:t xml:space="preserve"> </w:t>
      </w:r>
      <w:r>
        <w:t>tutor</w:t>
      </w:r>
      <w:r>
        <w:rPr>
          <w:spacing w:val="-4"/>
        </w:rPr>
        <w:t xml:space="preserve"> </w:t>
      </w:r>
      <w:r>
        <w:t>to</w:t>
      </w:r>
      <w:r>
        <w:rPr>
          <w:spacing w:val="-4"/>
        </w:rPr>
        <w:t xml:space="preserve"> </w:t>
      </w:r>
      <w:r>
        <w:t>think</w:t>
      </w:r>
      <w:r>
        <w:rPr>
          <w:spacing w:val="-4"/>
        </w:rPr>
        <w:t xml:space="preserve"> </w:t>
      </w:r>
      <w:r>
        <w:t>that</w:t>
      </w:r>
      <w:r>
        <w:rPr>
          <w:spacing w:val="-4"/>
        </w:rPr>
        <w:t xml:space="preserve"> </w:t>
      </w:r>
      <w:r>
        <w:t>the</w:t>
      </w:r>
      <w:r>
        <w:rPr>
          <w:spacing w:val="-4"/>
        </w:rPr>
        <w:t xml:space="preserve"> </w:t>
      </w:r>
      <w:r>
        <w:t>work</w:t>
      </w:r>
      <w:r>
        <w:rPr>
          <w:spacing w:val="-4"/>
        </w:rPr>
        <w:t xml:space="preserve"> </w:t>
      </w:r>
      <w:r>
        <w:t>has</w:t>
      </w:r>
      <w:r>
        <w:rPr>
          <w:spacing w:val="-4"/>
        </w:rPr>
        <w:t xml:space="preserve"> </w:t>
      </w:r>
      <w:r>
        <w:t>been</w:t>
      </w:r>
      <w:r>
        <w:rPr>
          <w:spacing w:val="-4"/>
        </w:rPr>
        <w:t xml:space="preserve"> </w:t>
      </w:r>
      <w:r>
        <w:t>rushed</w:t>
      </w:r>
      <w:r>
        <w:rPr>
          <w:spacing w:val="-4"/>
        </w:rPr>
        <w:t xml:space="preserve"> </w:t>
      </w:r>
      <w:r>
        <w:t>or</w:t>
      </w:r>
      <w:r>
        <w:rPr>
          <w:spacing w:val="-4"/>
        </w:rPr>
        <w:t xml:space="preserve"> </w:t>
      </w:r>
      <w:r>
        <w:t>that</w:t>
      </w:r>
      <w:r>
        <w:rPr>
          <w:spacing w:val="-4"/>
        </w:rPr>
        <w:t xml:space="preserve"> </w:t>
      </w:r>
      <w:r>
        <w:t>you</w:t>
      </w:r>
      <w:r>
        <w:rPr>
          <w:spacing w:val="-4"/>
        </w:rPr>
        <w:t xml:space="preserve"> </w:t>
      </w:r>
      <w:r>
        <w:t>do</w:t>
      </w:r>
      <w:r>
        <w:rPr>
          <w:spacing w:val="-4"/>
        </w:rPr>
        <w:t xml:space="preserve"> </w:t>
      </w:r>
      <w:r>
        <w:t>not</w:t>
      </w:r>
      <w:r>
        <w:rPr>
          <w:spacing w:val="-4"/>
        </w:rPr>
        <w:t xml:space="preserve"> </w:t>
      </w:r>
      <w:r>
        <w:t>really care</w:t>
      </w:r>
      <w:r>
        <w:rPr>
          <w:spacing w:val="-11"/>
        </w:rPr>
        <w:t xml:space="preserve"> </w:t>
      </w:r>
      <w:r>
        <w:t>about</w:t>
      </w:r>
      <w:r>
        <w:rPr>
          <w:spacing w:val="-11"/>
        </w:rPr>
        <w:t xml:space="preserve"> </w:t>
      </w:r>
      <w:r>
        <w:t>it.</w:t>
      </w:r>
      <w:r>
        <w:rPr>
          <w:spacing w:val="14"/>
        </w:rPr>
        <w:t xml:space="preserve"> </w:t>
      </w:r>
      <w:r>
        <w:t>It</w:t>
      </w:r>
      <w:r>
        <w:rPr>
          <w:spacing w:val="-11"/>
        </w:rPr>
        <w:t xml:space="preserve"> </w:t>
      </w:r>
      <w:r>
        <w:t>is</w:t>
      </w:r>
      <w:r>
        <w:rPr>
          <w:spacing w:val="-11"/>
        </w:rPr>
        <w:t xml:space="preserve"> </w:t>
      </w:r>
      <w:r>
        <w:t>important</w:t>
      </w:r>
      <w:r>
        <w:rPr>
          <w:spacing w:val="-11"/>
        </w:rPr>
        <w:t xml:space="preserve"> </w:t>
      </w:r>
      <w:r>
        <w:t>to</w:t>
      </w:r>
      <w:r>
        <w:rPr>
          <w:spacing w:val="-11"/>
        </w:rPr>
        <w:t xml:space="preserve"> </w:t>
      </w:r>
      <w:r>
        <w:t>note,</w:t>
      </w:r>
      <w:r>
        <w:rPr>
          <w:spacing w:val="-10"/>
        </w:rPr>
        <w:t xml:space="preserve"> </w:t>
      </w:r>
      <w:r>
        <w:t>however,</w:t>
      </w:r>
      <w:r>
        <w:rPr>
          <w:spacing w:val="-10"/>
        </w:rPr>
        <w:t xml:space="preserve"> </w:t>
      </w:r>
      <w:r>
        <w:t>that</w:t>
      </w:r>
      <w:r>
        <w:rPr>
          <w:spacing w:val="-11"/>
        </w:rPr>
        <w:t xml:space="preserve"> </w:t>
      </w:r>
      <w:r>
        <w:t>no</w:t>
      </w:r>
      <w:r>
        <w:rPr>
          <w:spacing w:val="-11"/>
        </w:rPr>
        <w:t xml:space="preserve"> </w:t>
      </w:r>
      <w:r>
        <w:t>matter</w:t>
      </w:r>
      <w:r>
        <w:rPr>
          <w:spacing w:val="-11"/>
        </w:rPr>
        <w:t xml:space="preserve"> </w:t>
      </w:r>
      <w:r>
        <w:t>how</w:t>
      </w:r>
      <w:r>
        <w:rPr>
          <w:spacing w:val="-11"/>
        </w:rPr>
        <w:t xml:space="preserve"> </w:t>
      </w:r>
      <w:r>
        <w:t>professionally</w:t>
      </w:r>
      <w:r>
        <w:rPr>
          <w:spacing w:val="-11"/>
        </w:rPr>
        <w:t xml:space="preserve"> </w:t>
      </w:r>
      <w:r>
        <w:t>your</w:t>
      </w:r>
      <w:r>
        <w:rPr>
          <w:spacing w:val="-11"/>
        </w:rPr>
        <w:t xml:space="preserve"> </w:t>
      </w:r>
      <w:r>
        <w:t>assignment</w:t>
      </w:r>
      <w:r>
        <w:rPr>
          <w:spacing w:val="-11"/>
        </w:rPr>
        <w:t xml:space="preserve"> </w:t>
      </w:r>
      <w:r>
        <w:t>is presented,</w:t>
      </w:r>
      <w:r>
        <w:rPr>
          <w:spacing w:val="-11"/>
        </w:rPr>
        <w:t xml:space="preserve"> </w:t>
      </w:r>
      <w:r>
        <w:t>it</w:t>
      </w:r>
      <w:r>
        <w:rPr>
          <w:spacing w:val="-12"/>
        </w:rPr>
        <w:t xml:space="preserve"> </w:t>
      </w:r>
      <w:r>
        <w:t>will</w:t>
      </w:r>
      <w:r>
        <w:rPr>
          <w:spacing w:val="-11"/>
        </w:rPr>
        <w:t xml:space="preserve"> </w:t>
      </w:r>
      <w:r>
        <w:t>not</w:t>
      </w:r>
      <w:r>
        <w:rPr>
          <w:spacing w:val="-12"/>
        </w:rPr>
        <w:t xml:space="preserve"> </w:t>
      </w:r>
      <w:r>
        <w:t>hide</w:t>
      </w:r>
      <w:r>
        <w:rPr>
          <w:spacing w:val="-12"/>
        </w:rPr>
        <w:t xml:space="preserve"> </w:t>
      </w:r>
      <w:r>
        <w:t>mediocre</w:t>
      </w:r>
      <w:r>
        <w:rPr>
          <w:spacing w:val="-12"/>
        </w:rPr>
        <w:t xml:space="preserve"> </w:t>
      </w:r>
      <w:r>
        <w:t>content.</w:t>
      </w:r>
      <w:r>
        <w:rPr>
          <w:spacing w:val="13"/>
        </w:rPr>
        <w:t xml:space="preserve"> </w:t>
      </w:r>
      <w:r>
        <w:t>A</w:t>
      </w:r>
      <w:r>
        <w:rPr>
          <w:spacing w:val="-12"/>
        </w:rPr>
        <w:t xml:space="preserve"> </w:t>
      </w:r>
      <w:r>
        <w:t>poorly</w:t>
      </w:r>
      <w:r>
        <w:rPr>
          <w:spacing w:val="-11"/>
        </w:rPr>
        <w:t xml:space="preserve"> </w:t>
      </w:r>
      <w:r>
        <w:t>presented</w:t>
      </w:r>
      <w:r>
        <w:rPr>
          <w:spacing w:val="-12"/>
        </w:rPr>
        <w:t xml:space="preserve"> </w:t>
      </w:r>
      <w:r>
        <w:t>assignment</w:t>
      </w:r>
      <w:r>
        <w:rPr>
          <w:spacing w:val="-12"/>
        </w:rPr>
        <w:t xml:space="preserve"> </w:t>
      </w:r>
      <w:r>
        <w:t>with</w:t>
      </w:r>
      <w:r>
        <w:rPr>
          <w:spacing w:val="-12"/>
        </w:rPr>
        <w:t xml:space="preserve"> </w:t>
      </w:r>
      <w:r>
        <w:t>excellent</w:t>
      </w:r>
      <w:r>
        <w:rPr>
          <w:spacing w:val="-12"/>
        </w:rPr>
        <w:t xml:space="preserve"> </w:t>
      </w:r>
      <w:r>
        <w:t>content</w:t>
      </w:r>
      <w:r>
        <w:rPr>
          <w:spacing w:val="-12"/>
        </w:rPr>
        <w:t xml:space="preserve"> </w:t>
      </w:r>
      <w:r>
        <w:t>is always</w:t>
      </w:r>
      <w:r>
        <w:rPr>
          <w:spacing w:val="-3"/>
        </w:rPr>
        <w:t xml:space="preserve"> </w:t>
      </w:r>
      <w:r>
        <w:t>preferable</w:t>
      </w:r>
      <w:r>
        <w:rPr>
          <w:spacing w:val="-3"/>
        </w:rPr>
        <w:t xml:space="preserve"> </w:t>
      </w:r>
      <w:r>
        <w:t>to</w:t>
      </w:r>
      <w:r>
        <w:rPr>
          <w:spacing w:val="-3"/>
        </w:rPr>
        <w:t xml:space="preserve"> </w:t>
      </w:r>
      <w:r>
        <w:t>excellent</w:t>
      </w:r>
      <w:r>
        <w:rPr>
          <w:spacing w:val="-3"/>
        </w:rPr>
        <w:t xml:space="preserve"> </w:t>
      </w:r>
      <w:r>
        <w:t>presentation</w:t>
      </w:r>
      <w:r>
        <w:rPr>
          <w:spacing w:val="-3"/>
        </w:rPr>
        <w:t xml:space="preserve"> </w:t>
      </w:r>
      <w:r>
        <w:t>with</w:t>
      </w:r>
      <w:r>
        <w:rPr>
          <w:spacing w:val="-3"/>
        </w:rPr>
        <w:t xml:space="preserve"> </w:t>
      </w:r>
      <w:r>
        <w:t>poor</w:t>
      </w:r>
      <w:r>
        <w:rPr>
          <w:spacing w:val="-3"/>
        </w:rPr>
        <w:t xml:space="preserve"> </w:t>
      </w:r>
      <w:r>
        <w:t>content,</w:t>
      </w:r>
      <w:r>
        <w:rPr>
          <w:spacing w:val="-2"/>
        </w:rPr>
        <w:t xml:space="preserve"> </w:t>
      </w:r>
      <w:r>
        <w:t>although</w:t>
      </w:r>
      <w:r>
        <w:rPr>
          <w:spacing w:val="-3"/>
        </w:rPr>
        <w:t xml:space="preserve"> </w:t>
      </w:r>
      <w:r>
        <w:t>you</w:t>
      </w:r>
      <w:r>
        <w:rPr>
          <w:spacing w:val="-3"/>
        </w:rPr>
        <w:t xml:space="preserve"> </w:t>
      </w:r>
      <w:r>
        <w:t>should</w:t>
      </w:r>
      <w:r>
        <w:rPr>
          <w:spacing w:val="-3"/>
        </w:rPr>
        <w:t xml:space="preserve"> </w:t>
      </w:r>
      <w:r>
        <w:t>of</w:t>
      </w:r>
      <w:r>
        <w:rPr>
          <w:spacing w:val="-3"/>
        </w:rPr>
        <w:t xml:space="preserve"> </w:t>
      </w:r>
      <w:r>
        <w:t>course</w:t>
      </w:r>
      <w:r>
        <w:rPr>
          <w:spacing w:val="-3"/>
        </w:rPr>
        <w:t xml:space="preserve"> </w:t>
      </w:r>
      <w:r>
        <w:t>always aim for a combination of the two.</w:t>
      </w:r>
      <w:r>
        <w:rPr>
          <w:spacing w:val="40"/>
        </w:rPr>
        <w:t xml:space="preserve"> </w:t>
      </w:r>
      <w:r>
        <w:t>Particular faculties or courses may have their own guidelines for different</w:t>
      </w:r>
      <w:r>
        <w:rPr>
          <w:spacing w:val="-6"/>
        </w:rPr>
        <w:t xml:space="preserve"> </w:t>
      </w:r>
      <w:r>
        <w:t>aspects</w:t>
      </w:r>
      <w:r>
        <w:rPr>
          <w:spacing w:val="-6"/>
        </w:rPr>
        <w:t xml:space="preserve"> </w:t>
      </w:r>
      <w:r>
        <w:t>of</w:t>
      </w:r>
      <w:r>
        <w:rPr>
          <w:spacing w:val="-6"/>
        </w:rPr>
        <w:t xml:space="preserve"> </w:t>
      </w:r>
      <w:r>
        <w:t>presentation,</w:t>
      </w:r>
      <w:r>
        <w:rPr>
          <w:spacing w:val="-5"/>
        </w:rPr>
        <w:t xml:space="preserve"> </w:t>
      </w:r>
      <w:r>
        <w:t>so</w:t>
      </w:r>
      <w:r>
        <w:rPr>
          <w:spacing w:val="-6"/>
        </w:rPr>
        <w:t xml:space="preserve"> </w:t>
      </w:r>
      <w:r>
        <w:t>always</w:t>
      </w:r>
      <w:r>
        <w:rPr>
          <w:spacing w:val="-6"/>
        </w:rPr>
        <w:t xml:space="preserve"> </w:t>
      </w:r>
      <w:r>
        <w:t>check</w:t>
      </w:r>
      <w:r>
        <w:rPr>
          <w:spacing w:val="-6"/>
        </w:rPr>
        <w:t xml:space="preserve"> </w:t>
      </w:r>
      <w:r>
        <w:t>your</w:t>
      </w:r>
      <w:r>
        <w:rPr>
          <w:spacing w:val="-6"/>
        </w:rPr>
        <w:t xml:space="preserve"> </w:t>
      </w:r>
      <w:r>
        <w:t>own</w:t>
      </w:r>
      <w:r>
        <w:rPr>
          <w:spacing w:val="-6"/>
        </w:rPr>
        <w:t xml:space="preserve"> </w:t>
      </w:r>
      <w:r>
        <w:t>course</w:t>
      </w:r>
      <w:r>
        <w:rPr>
          <w:spacing w:val="-6"/>
        </w:rPr>
        <w:t xml:space="preserve"> </w:t>
      </w:r>
      <w:r>
        <w:t>documentation</w:t>
      </w:r>
      <w:r>
        <w:rPr>
          <w:spacing w:val="-6"/>
        </w:rPr>
        <w:t xml:space="preserve"> </w:t>
      </w:r>
      <w:r>
        <w:t>or</w:t>
      </w:r>
      <w:r>
        <w:rPr>
          <w:spacing w:val="-6"/>
        </w:rPr>
        <w:t xml:space="preserve"> </w:t>
      </w:r>
      <w:r>
        <w:t>with</w:t>
      </w:r>
      <w:r>
        <w:rPr>
          <w:spacing w:val="-6"/>
        </w:rPr>
        <w:t xml:space="preserve"> </w:t>
      </w:r>
      <w:r>
        <w:t>course</w:t>
      </w:r>
      <w:r>
        <w:rPr>
          <w:spacing w:val="-6"/>
        </w:rPr>
        <w:t xml:space="preserve"> </w:t>
      </w:r>
      <w:r>
        <w:t>tu- tors. What</w:t>
      </w:r>
      <w:r>
        <w:rPr>
          <w:spacing w:val="-8"/>
        </w:rPr>
        <w:t xml:space="preserve"> </w:t>
      </w:r>
      <w:r>
        <w:t>follows</w:t>
      </w:r>
      <w:r>
        <w:rPr>
          <w:spacing w:val="-8"/>
        </w:rPr>
        <w:t xml:space="preserve"> </w:t>
      </w:r>
      <w:r>
        <w:t>is</w:t>
      </w:r>
      <w:r>
        <w:rPr>
          <w:spacing w:val="-8"/>
        </w:rPr>
        <w:t xml:space="preserve"> </w:t>
      </w:r>
      <w:r>
        <w:t>general</w:t>
      </w:r>
      <w:r>
        <w:rPr>
          <w:spacing w:val="-8"/>
        </w:rPr>
        <w:t xml:space="preserve"> </w:t>
      </w:r>
      <w:r>
        <w:t>advice</w:t>
      </w:r>
      <w:r>
        <w:rPr>
          <w:spacing w:val="-8"/>
        </w:rPr>
        <w:t xml:space="preserve"> </w:t>
      </w:r>
      <w:r>
        <w:t>on</w:t>
      </w:r>
      <w:r>
        <w:rPr>
          <w:spacing w:val="-8"/>
        </w:rPr>
        <w:t xml:space="preserve"> </w:t>
      </w:r>
      <w:r>
        <w:t>the</w:t>
      </w:r>
      <w:r>
        <w:rPr>
          <w:spacing w:val="-8"/>
        </w:rPr>
        <w:t xml:space="preserve"> </w:t>
      </w:r>
      <w:r>
        <w:t>presentation</w:t>
      </w:r>
      <w:r>
        <w:rPr>
          <w:spacing w:val="-8"/>
        </w:rPr>
        <w:t xml:space="preserve"> </w:t>
      </w:r>
      <w:r>
        <w:t>of</w:t>
      </w:r>
      <w:r>
        <w:rPr>
          <w:spacing w:val="-8"/>
        </w:rPr>
        <w:t xml:space="preserve"> </w:t>
      </w:r>
      <w:r>
        <w:t>courses</w:t>
      </w:r>
      <w:r>
        <w:rPr>
          <w:spacing w:val="-8"/>
        </w:rPr>
        <w:t xml:space="preserve"> </w:t>
      </w:r>
      <w:r>
        <w:t>assignments</w:t>
      </w:r>
      <w:r>
        <w:rPr>
          <w:spacing w:val="-8"/>
        </w:rPr>
        <w:t xml:space="preserve"> </w:t>
      </w:r>
      <w:r>
        <w:t>which</w:t>
      </w:r>
      <w:r>
        <w:rPr>
          <w:spacing w:val="-8"/>
        </w:rPr>
        <w:t xml:space="preserve"> </w:t>
      </w:r>
      <w:r>
        <w:t>is</w:t>
      </w:r>
      <w:r>
        <w:rPr>
          <w:spacing w:val="-8"/>
        </w:rPr>
        <w:t xml:space="preserve"> </w:t>
      </w:r>
      <w:r>
        <w:t>usually,</w:t>
      </w:r>
      <w:r>
        <w:rPr>
          <w:spacing w:val="-8"/>
        </w:rPr>
        <w:t xml:space="preserve"> </w:t>
      </w:r>
      <w:r>
        <w:t>but not always, appropriate.</w:t>
      </w:r>
    </w:p>
    <w:p w14:paraId="0B9BFD95" w14:textId="77777777" w:rsidR="00D56D90" w:rsidRDefault="00EB40E9">
      <w:pPr>
        <w:pStyle w:val="Heading1"/>
        <w:spacing w:before="188"/>
      </w:pPr>
      <w:r>
        <w:rPr>
          <w:spacing w:val="-2"/>
        </w:rPr>
        <w:t>Figures</w:t>
      </w:r>
    </w:p>
    <w:p w14:paraId="36636260" w14:textId="43116A7A" w:rsidR="00D56D90" w:rsidRPr="00C33A4F" w:rsidRDefault="00EB40E9" w:rsidP="00C33A4F">
      <w:pPr>
        <w:pStyle w:val="BodyText"/>
        <w:spacing w:before="4"/>
        <w:ind w:left="0"/>
        <w:rPr>
          <w:rFonts w:ascii="LM Roman 12"/>
          <w:b/>
          <w:sz w:val="27"/>
        </w:rPr>
      </w:pPr>
      <w:r>
        <w:rPr>
          <w:noProof/>
        </w:rPr>
        <w:drawing>
          <wp:anchor distT="0" distB="0" distL="0" distR="0" simplePos="0" relativeHeight="251616768" behindDoc="0" locked="0" layoutInCell="1" allowOverlap="1" wp14:anchorId="60A87DC0" wp14:editId="30F25E7F">
            <wp:simplePos x="0" y="0"/>
            <wp:positionH relativeFrom="page">
              <wp:posOffset>2178685</wp:posOffset>
            </wp:positionH>
            <wp:positionV relativeFrom="paragraph">
              <wp:posOffset>258445</wp:posOffset>
            </wp:positionV>
            <wp:extent cx="3064510" cy="1584960"/>
            <wp:effectExtent l="0" t="0" r="254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064510" cy="1584960"/>
                    </a:xfrm>
                    <a:prstGeom prst="rect">
                      <a:avLst/>
                    </a:prstGeom>
                  </pic:spPr>
                </pic:pic>
              </a:graphicData>
            </a:graphic>
            <wp14:sizeRelH relativeFrom="margin">
              <wp14:pctWidth>0</wp14:pctWidth>
            </wp14:sizeRelH>
            <wp14:sizeRelV relativeFrom="margin">
              <wp14:pctHeight>0</wp14:pctHeight>
            </wp14:sizeRelV>
          </wp:anchor>
        </w:drawing>
      </w:r>
    </w:p>
    <w:p w14:paraId="1DC1CBED" w14:textId="77777777" w:rsidR="00D56D90" w:rsidRDefault="00D56D90">
      <w:pPr>
        <w:pStyle w:val="BodyText"/>
        <w:spacing w:before="3"/>
        <w:ind w:left="0"/>
        <w:rPr>
          <w:rFonts w:ascii="LM Roman 12"/>
          <w:b/>
          <w:sz w:val="13"/>
        </w:rPr>
      </w:pPr>
    </w:p>
    <w:p w14:paraId="0C9D47FB" w14:textId="5D200820" w:rsidR="00D56D90" w:rsidRPr="00C33A4F" w:rsidRDefault="00EB40E9" w:rsidP="00C33A4F">
      <w:pPr>
        <w:spacing w:before="99"/>
        <w:ind w:right="118"/>
        <w:jc w:val="center"/>
        <w:rPr>
          <w:sz w:val="20"/>
        </w:rPr>
      </w:pPr>
      <w:r>
        <w:rPr>
          <w:sz w:val="20"/>
        </w:rPr>
        <w:t>Figure</w:t>
      </w:r>
      <w:r>
        <w:rPr>
          <w:spacing w:val="-10"/>
          <w:sz w:val="20"/>
        </w:rPr>
        <w:t xml:space="preserve"> </w:t>
      </w:r>
      <w:r>
        <w:rPr>
          <w:sz w:val="20"/>
        </w:rPr>
        <w:t>1:</w:t>
      </w:r>
      <w:r>
        <w:rPr>
          <w:spacing w:val="10"/>
          <w:sz w:val="20"/>
        </w:rPr>
        <w:t xml:space="preserve"> </w:t>
      </w:r>
      <w:r>
        <w:rPr>
          <w:sz w:val="20"/>
        </w:rPr>
        <w:t>Your</w:t>
      </w:r>
      <w:r>
        <w:rPr>
          <w:spacing w:val="-10"/>
          <w:sz w:val="20"/>
        </w:rPr>
        <w:t xml:space="preserve"> </w:t>
      </w:r>
      <w:r>
        <w:rPr>
          <w:sz w:val="20"/>
        </w:rPr>
        <w:t>figure</w:t>
      </w:r>
      <w:r>
        <w:rPr>
          <w:spacing w:val="-9"/>
          <w:sz w:val="20"/>
        </w:rPr>
        <w:t xml:space="preserve"> </w:t>
      </w:r>
      <w:r>
        <w:rPr>
          <w:sz w:val="20"/>
        </w:rPr>
        <w:t>caption</w:t>
      </w:r>
      <w:r>
        <w:rPr>
          <w:spacing w:val="-9"/>
          <w:sz w:val="20"/>
        </w:rPr>
        <w:t xml:space="preserve"> </w:t>
      </w:r>
      <w:r>
        <w:rPr>
          <w:spacing w:val="-4"/>
          <w:sz w:val="20"/>
        </w:rPr>
        <w:t>here</w:t>
      </w:r>
    </w:p>
    <w:p w14:paraId="08DF15F8" w14:textId="77777777" w:rsidR="00D56D90" w:rsidRDefault="00EB40E9" w:rsidP="00AB03C3">
      <w:pPr>
        <w:pStyle w:val="BodyText"/>
        <w:spacing w:before="173" w:line="360" w:lineRule="auto"/>
        <w:ind w:right="232" w:firstLine="298"/>
        <w:jc w:val="both"/>
      </w:pPr>
      <w:r>
        <w:t>Figures</w:t>
      </w:r>
      <w:r>
        <w:rPr>
          <w:spacing w:val="-1"/>
        </w:rPr>
        <w:t xml:space="preserve"> </w:t>
      </w:r>
      <w:r>
        <w:t>in</w:t>
      </w:r>
      <w:r>
        <w:rPr>
          <w:spacing w:val="-1"/>
        </w:rPr>
        <w:t xml:space="preserve"> </w:t>
      </w:r>
      <w:r>
        <w:t>a</w:t>
      </w:r>
      <w:r>
        <w:rPr>
          <w:spacing w:val="-1"/>
        </w:rPr>
        <w:t xml:space="preserve"> </w:t>
      </w:r>
      <w:r>
        <w:t>scientific</w:t>
      </w:r>
      <w:r>
        <w:rPr>
          <w:spacing w:val="-1"/>
        </w:rPr>
        <w:t xml:space="preserve"> </w:t>
      </w:r>
      <w:r>
        <w:t>manuscript</w:t>
      </w:r>
      <w:r>
        <w:rPr>
          <w:spacing w:val="-1"/>
        </w:rPr>
        <w:t xml:space="preserve"> </w:t>
      </w:r>
      <w:r>
        <w:t>play</w:t>
      </w:r>
      <w:r>
        <w:rPr>
          <w:spacing w:val="-1"/>
        </w:rPr>
        <w:t xml:space="preserve"> </w:t>
      </w:r>
      <w:r>
        <w:t>a</w:t>
      </w:r>
      <w:r>
        <w:rPr>
          <w:spacing w:val="-1"/>
        </w:rPr>
        <w:t xml:space="preserve"> </w:t>
      </w:r>
      <w:r>
        <w:t>crucial</w:t>
      </w:r>
      <w:r>
        <w:rPr>
          <w:spacing w:val="-1"/>
        </w:rPr>
        <w:t xml:space="preserve"> </w:t>
      </w:r>
      <w:r>
        <w:t>role</w:t>
      </w:r>
      <w:r>
        <w:rPr>
          <w:spacing w:val="-1"/>
        </w:rPr>
        <w:t xml:space="preserve"> </w:t>
      </w:r>
      <w:r>
        <w:t>in</w:t>
      </w:r>
      <w:r>
        <w:rPr>
          <w:spacing w:val="-1"/>
        </w:rPr>
        <w:t xml:space="preserve"> </w:t>
      </w:r>
      <w:r>
        <w:t>visually</w:t>
      </w:r>
      <w:r>
        <w:rPr>
          <w:spacing w:val="-1"/>
        </w:rPr>
        <w:t xml:space="preserve"> </w:t>
      </w:r>
      <w:r>
        <w:t>presenting</w:t>
      </w:r>
      <w:r>
        <w:rPr>
          <w:spacing w:val="-1"/>
        </w:rPr>
        <w:t xml:space="preserve"> </w:t>
      </w:r>
      <w:r>
        <w:t>data, illustrating</w:t>
      </w:r>
      <w:r>
        <w:rPr>
          <w:spacing w:val="-1"/>
        </w:rPr>
        <w:t xml:space="preserve"> </w:t>
      </w:r>
      <w:r>
        <w:t>con- cepts, and enhancing understanding.</w:t>
      </w:r>
      <w:r>
        <w:rPr>
          <w:spacing w:val="40"/>
        </w:rPr>
        <w:t xml:space="preserve"> </w:t>
      </w:r>
      <w:r>
        <w:t>When referring to figures in the manuscript, it’s essential to provide clear and concise descriptions to guide the reader through the content.</w:t>
      </w:r>
      <w:r>
        <w:rPr>
          <w:spacing w:val="35"/>
        </w:rPr>
        <w:t xml:space="preserve"> </w:t>
      </w:r>
      <w:r>
        <w:t>Here’s how you can handle figures in your manuscript:</w:t>
      </w:r>
    </w:p>
    <w:p w14:paraId="715A7DE4" w14:textId="77777777" w:rsidR="00D56D90" w:rsidRDefault="00EB40E9" w:rsidP="00AB03C3">
      <w:pPr>
        <w:pStyle w:val="BodyText"/>
        <w:spacing w:before="4" w:line="360" w:lineRule="auto"/>
        <w:ind w:right="232" w:firstLine="298"/>
        <w:jc w:val="both"/>
      </w:pPr>
      <w:r>
        <w:t>Figure Placement:</w:t>
      </w:r>
      <w:r>
        <w:rPr>
          <w:spacing w:val="40"/>
        </w:rPr>
        <w:t xml:space="preserve"> </w:t>
      </w:r>
      <w:r>
        <w:t>Figures should be strategically placed within the text to complement and support the narrative.</w:t>
      </w:r>
      <w:r>
        <w:rPr>
          <w:spacing w:val="40"/>
        </w:rPr>
        <w:t xml:space="preserve"> </w:t>
      </w:r>
      <w:r>
        <w:t>Typically, figures are inserted after they are first mentioned in the text or grouped together at the end of relevant sections or at the end of the manuscript.</w:t>
      </w:r>
    </w:p>
    <w:p w14:paraId="379C99E0" w14:textId="77777777" w:rsidR="00D56D90" w:rsidRDefault="00EB40E9" w:rsidP="00AB03C3">
      <w:pPr>
        <w:pStyle w:val="BodyText"/>
        <w:spacing w:before="3" w:line="360" w:lineRule="auto"/>
        <w:ind w:right="232" w:firstLine="298"/>
        <w:jc w:val="both"/>
      </w:pPr>
      <w:r>
        <w:t>Figure</w:t>
      </w:r>
      <w:r>
        <w:rPr>
          <w:spacing w:val="-15"/>
        </w:rPr>
        <w:t xml:space="preserve"> </w:t>
      </w:r>
      <w:r>
        <w:t>Numbering:</w:t>
      </w:r>
      <w:r>
        <w:rPr>
          <w:spacing w:val="12"/>
        </w:rPr>
        <w:t xml:space="preserve"> </w:t>
      </w:r>
      <w:r>
        <w:t>Each</w:t>
      </w:r>
      <w:r>
        <w:rPr>
          <w:spacing w:val="-15"/>
        </w:rPr>
        <w:t xml:space="preserve"> </w:t>
      </w:r>
      <w:r>
        <w:t>figure</w:t>
      </w:r>
      <w:r>
        <w:rPr>
          <w:spacing w:val="-15"/>
        </w:rPr>
        <w:t xml:space="preserve"> </w:t>
      </w:r>
      <w:r>
        <w:t>should</w:t>
      </w:r>
      <w:r>
        <w:rPr>
          <w:spacing w:val="-15"/>
        </w:rPr>
        <w:t xml:space="preserve"> </w:t>
      </w:r>
      <w:r>
        <w:t>be</w:t>
      </w:r>
      <w:r>
        <w:rPr>
          <w:spacing w:val="-15"/>
        </w:rPr>
        <w:t xml:space="preserve"> </w:t>
      </w:r>
      <w:r>
        <w:t>assigned</w:t>
      </w:r>
      <w:r>
        <w:rPr>
          <w:spacing w:val="-15"/>
        </w:rPr>
        <w:t xml:space="preserve"> </w:t>
      </w:r>
      <w:r>
        <w:t>a</w:t>
      </w:r>
      <w:r>
        <w:rPr>
          <w:spacing w:val="-15"/>
        </w:rPr>
        <w:t xml:space="preserve"> </w:t>
      </w:r>
      <w:r>
        <w:t>unique</w:t>
      </w:r>
      <w:r>
        <w:rPr>
          <w:spacing w:val="-15"/>
        </w:rPr>
        <w:t xml:space="preserve"> </w:t>
      </w:r>
      <w:r>
        <w:t>number</w:t>
      </w:r>
      <w:r>
        <w:rPr>
          <w:spacing w:val="-15"/>
        </w:rPr>
        <w:t xml:space="preserve"> </w:t>
      </w:r>
      <w:r>
        <w:t>(e.g.,</w:t>
      </w:r>
      <w:r>
        <w:rPr>
          <w:spacing w:val="-13"/>
        </w:rPr>
        <w:t xml:space="preserve"> </w:t>
      </w:r>
      <w:r>
        <w:t>Figure</w:t>
      </w:r>
      <w:r>
        <w:rPr>
          <w:spacing w:val="-15"/>
        </w:rPr>
        <w:t xml:space="preserve"> </w:t>
      </w:r>
      <w:r>
        <w:t>1,</w:t>
      </w:r>
      <w:r>
        <w:rPr>
          <w:spacing w:val="-13"/>
        </w:rPr>
        <w:t xml:space="preserve"> </w:t>
      </w:r>
      <w:r>
        <w:t>Figure</w:t>
      </w:r>
      <w:r>
        <w:rPr>
          <w:spacing w:val="-15"/>
        </w:rPr>
        <w:t xml:space="preserve"> </w:t>
      </w:r>
      <w:r>
        <w:t>2,</w:t>
      </w:r>
      <w:r>
        <w:rPr>
          <w:spacing w:val="-13"/>
        </w:rPr>
        <w:t xml:space="preserve"> </w:t>
      </w:r>
      <w:r>
        <w:t>etc.) and accompanied by a descriptive caption.</w:t>
      </w:r>
      <w:r>
        <w:rPr>
          <w:spacing w:val="40"/>
        </w:rPr>
        <w:t xml:space="preserve"> </w:t>
      </w:r>
      <w:r>
        <w:t>Figure numbers should appear sequentially throughout the manuscript.</w:t>
      </w:r>
    </w:p>
    <w:p w14:paraId="0DC7FE92" w14:textId="77777777" w:rsidR="00D56D90" w:rsidRDefault="00EB40E9" w:rsidP="00AB03C3">
      <w:pPr>
        <w:pStyle w:val="BodyText"/>
        <w:spacing w:before="3" w:line="360" w:lineRule="auto"/>
        <w:ind w:right="232" w:firstLine="298"/>
        <w:jc w:val="both"/>
      </w:pPr>
      <w:r>
        <w:t>Descriptive Captions:</w:t>
      </w:r>
      <w:r>
        <w:rPr>
          <w:spacing w:val="40"/>
        </w:rPr>
        <w:t xml:space="preserve"> </w:t>
      </w:r>
      <w:r>
        <w:t>Captions should be concise but informative, providing a brief title or de- scription</w:t>
      </w:r>
      <w:r>
        <w:rPr>
          <w:spacing w:val="-5"/>
        </w:rPr>
        <w:t xml:space="preserve"> </w:t>
      </w:r>
      <w:r>
        <w:t>of</w:t>
      </w:r>
      <w:r>
        <w:rPr>
          <w:spacing w:val="-5"/>
        </w:rPr>
        <w:t xml:space="preserve"> </w:t>
      </w:r>
      <w:r>
        <w:t>the</w:t>
      </w:r>
      <w:r>
        <w:rPr>
          <w:spacing w:val="-5"/>
        </w:rPr>
        <w:t xml:space="preserve"> </w:t>
      </w:r>
      <w:r>
        <w:t>figure’s</w:t>
      </w:r>
      <w:r>
        <w:rPr>
          <w:spacing w:val="-5"/>
        </w:rPr>
        <w:t xml:space="preserve"> </w:t>
      </w:r>
      <w:r>
        <w:t>content.</w:t>
      </w:r>
      <w:r>
        <w:rPr>
          <w:spacing w:val="23"/>
        </w:rPr>
        <w:t xml:space="preserve"> </w:t>
      </w:r>
      <w:r>
        <w:t>Captions</w:t>
      </w:r>
      <w:r>
        <w:rPr>
          <w:spacing w:val="-5"/>
        </w:rPr>
        <w:t xml:space="preserve"> </w:t>
      </w:r>
      <w:r>
        <w:t>can</w:t>
      </w:r>
      <w:r>
        <w:rPr>
          <w:spacing w:val="-4"/>
        </w:rPr>
        <w:t xml:space="preserve"> </w:t>
      </w:r>
      <w:r>
        <w:t>also</w:t>
      </w:r>
      <w:r>
        <w:rPr>
          <w:spacing w:val="-5"/>
        </w:rPr>
        <w:t xml:space="preserve"> </w:t>
      </w:r>
      <w:r>
        <w:t>include</w:t>
      </w:r>
      <w:r>
        <w:rPr>
          <w:spacing w:val="-5"/>
        </w:rPr>
        <w:t xml:space="preserve"> </w:t>
      </w:r>
      <w:r>
        <w:t>additional</w:t>
      </w:r>
      <w:r>
        <w:rPr>
          <w:spacing w:val="-5"/>
        </w:rPr>
        <w:t xml:space="preserve"> </w:t>
      </w:r>
      <w:r>
        <w:t>details</w:t>
      </w:r>
      <w:r>
        <w:rPr>
          <w:spacing w:val="-4"/>
        </w:rPr>
        <w:t xml:space="preserve"> </w:t>
      </w:r>
      <w:r>
        <w:t>such</w:t>
      </w:r>
      <w:r>
        <w:rPr>
          <w:spacing w:val="-5"/>
        </w:rPr>
        <w:t xml:space="preserve"> </w:t>
      </w:r>
      <w:r>
        <w:t>as</w:t>
      </w:r>
      <w:r>
        <w:rPr>
          <w:spacing w:val="-5"/>
        </w:rPr>
        <w:t xml:space="preserve"> </w:t>
      </w:r>
      <w:r>
        <w:t>legends,</w:t>
      </w:r>
      <w:r>
        <w:rPr>
          <w:spacing w:val="-4"/>
        </w:rPr>
        <w:t xml:space="preserve"> </w:t>
      </w:r>
      <w:r>
        <w:t>labels, or explanations of symbols used in the figure.</w:t>
      </w:r>
    </w:p>
    <w:p w14:paraId="4C7DD27F" w14:textId="77777777" w:rsidR="00D56D90" w:rsidRDefault="00EB40E9" w:rsidP="00AB03C3">
      <w:pPr>
        <w:pStyle w:val="BodyText"/>
        <w:spacing w:before="3" w:line="360" w:lineRule="auto"/>
        <w:ind w:right="232" w:firstLine="298"/>
        <w:jc w:val="both"/>
      </w:pPr>
      <w:r>
        <w:lastRenderedPageBreak/>
        <w:t>In-Text</w:t>
      </w:r>
      <w:r>
        <w:rPr>
          <w:spacing w:val="-19"/>
        </w:rPr>
        <w:t xml:space="preserve"> </w:t>
      </w:r>
      <w:r>
        <w:t>References:</w:t>
      </w:r>
      <w:r>
        <w:rPr>
          <w:spacing w:val="-18"/>
        </w:rPr>
        <w:t xml:space="preserve"> </w:t>
      </w:r>
      <w:r>
        <w:t>When</w:t>
      </w:r>
      <w:r>
        <w:rPr>
          <w:spacing w:val="-18"/>
        </w:rPr>
        <w:t xml:space="preserve"> </w:t>
      </w:r>
      <w:r>
        <w:t>referring</w:t>
      </w:r>
      <w:r>
        <w:rPr>
          <w:spacing w:val="-19"/>
        </w:rPr>
        <w:t xml:space="preserve"> </w:t>
      </w:r>
      <w:r>
        <w:t>to</w:t>
      </w:r>
      <w:r>
        <w:rPr>
          <w:spacing w:val="-18"/>
        </w:rPr>
        <w:t xml:space="preserve"> </w:t>
      </w:r>
      <w:r>
        <w:t>a</w:t>
      </w:r>
      <w:r>
        <w:rPr>
          <w:spacing w:val="-18"/>
        </w:rPr>
        <w:t xml:space="preserve"> </w:t>
      </w:r>
      <w:r>
        <w:t>figure</w:t>
      </w:r>
      <w:r>
        <w:rPr>
          <w:spacing w:val="-19"/>
        </w:rPr>
        <w:t xml:space="preserve"> </w:t>
      </w:r>
      <w:r>
        <w:t>within</w:t>
      </w:r>
      <w:r>
        <w:rPr>
          <w:spacing w:val="-18"/>
        </w:rPr>
        <w:t xml:space="preserve"> </w:t>
      </w:r>
      <w:r>
        <w:t>the</w:t>
      </w:r>
      <w:r>
        <w:rPr>
          <w:spacing w:val="-18"/>
        </w:rPr>
        <w:t xml:space="preserve"> </w:t>
      </w:r>
      <w:r>
        <w:t>text,</w:t>
      </w:r>
      <w:r>
        <w:rPr>
          <w:spacing w:val="-19"/>
        </w:rPr>
        <w:t xml:space="preserve"> </w:t>
      </w:r>
      <w:r>
        <w:t>use</w:t>
      </w:r>
      <w:r>
        <w:rPr>
          <w:spacing w:val="-18"/>
        </w:rPr>
        <w:t xml:space="preserve"> </w:t>
      </w:r>
      <w:r>
        <w:t>the</w:t>
      </w:r>
      <w:r>
        <w:rPr>
          <w:spacing w:val="-18"/>
        </w:rPr>
        <w:t xml:space="preserve"> </w:t>
      </w:r>
      <w:r>
        <w:t>figure</w:t>
      </w:r>
      <w:r>
        <w:rPr>
          <w:spacing w:val="-19"/>
        </w:rPr>
        <w:t xml:space="preserve"> </w:t>
      </w:r>
      <w:r>
        <w:t>number</w:t>
      </w:r>
      <w:r>
        <w:rPr>
          <w:spacing w:val="-18"/>
        </w:rPr>
        <w:t xml:space="preserve"> </w:t>
      </w:r>
      <w:r>
        <w:t>(e.g.,</w:t>
      </w:r>
      <w:r>
        <w:rPr>
          <w:spacing w:val="-18"/>
        </w:rPr>
        <w:t xml:space="preserve"> </w:t>
      </w:r>
      <w:r>
        <w:t>“Figure 1”)</w:t>
      </w:r>
      <w:r>
        <w:rPr>
          <w:spacing w:val="-17"/>
        </w:rPr>
        <w:t xml:space="preserve"> </w:t>
      </w:r>
      <w:r>
        <w:t>to</w:t>
      </w:r>
      <w:r>
        <w:rPr>
          <w:spacing w:val="-17"/>
        </w:rPr>
        <w:t xml:space="preserve"> </w:t>
      </w:r>
      <w:r>
        <w:t>direct</w:t>
      </w:r>
      <w:r>
        <w:rPr>
          <w:spacing w:val="-17"/>
        </w:rPr>
        <w:t xml:space="preserve"> </w:t>
      </w:r>
      <w:r>
        <w:t>the</w:t>
      </w:r>
      <w:r>
        <w:rPr>
          <w:spacing w:val="-17"/>
        </w:rPr>
        <w:t xml:space="preserve"> </w:t>
      </w:r>
      <w:r>
        <w:t>reader</w:t>
      </w:r>
      <w:r>
        <w:rPr>
          <w:spacing w:val="-17"/>
        </w:rPr>
        <w:t xml:space="preserve"> </w:t>
      </w:r>
      <w:r>
        <w:t>to</w:t>
      </w:r>
      <w:r>
        <w:rPr>
          <w:spacing w:val="-17"/>
        </w:rPr>
        <w:t xml:space="preserve"> </w:t>
      </w:r>
      <w:r>
        <w:t>the</w:t>
      </w:r>
      <w:r>
        <w:rPr>
          <w:spacing w:val="-17"/>
        </w:rPr>
        <w:t xml:space="preserve"> </w:t>
      </w:r>
      <w:r>
        <w:t>corresponding</w:t>
      </w:r>
      <w:r>
        <w:rPr>
          <w:spacing w:val="-17"/>
        </w:rPr>
        <w:t xml:space="preserve"> </w:t>
      </w:r>
      <w:r>
        <w:t>visual</w:t>
      </w:r>
      <w:r>
        <w:rPr>
          <w:spacing w:val="-17"/>
        </w:rPr>
        <w:t xml:space="preserve"> </w:t>
      </w:r>
      <w:r>
        <w:t>representation.</w:t>
      </w:r>
      <w:r>
        <w:rPr>
          <w:spacing w:val="12"/>
        </w:rPr>
        <w:t xml:space="preserve"> </w:t>
      </w:r>
      <w:r>
        <w:t>For</w:t>
      </w:r>
      <w:r>
        <w:rPr>
          <w:spacing w:val="-17"/>
        </w:rPr>
        <w:t xml:space="preserve"> </w:t>
      </w:r>
      <w:r>
        <w:t>example,</w:t>
      </w:r>
      <w:r>
        <w:rPr>
          <w:spacing w:val="-15"/>
        </w:rPr>
        <w:t xml:space="preserve"> </w:t>
      </w:r>
      <w:r>
        <w:t>“As</w:t>
      </w:r>
      <w:r>
        <w:rPr>
          <w:spacing w:val="-17"/>
        </w:rPr>
        <w:t xml:space="preserve"> </w:t>
      </w:r>
      <w:r>
        <w:t>shown</w:t>
      </w:r>
      <w:r>
        <w:rPr>
          <w:spacing w:val="-17"/>
        </w:rPr>
        <w:t xml:space="preserve"> </w:t>
      </w:r>
      <w:r>
        <w:t>in</w:t>
      </w:r>
      <w:r>
        <w:rPr>
          <w:spacing w:val="-17"/>
        </w:rPr>
        <w:t xml:space="preserve"> </w:t>
      </w:r>
      <w:r>
        <w:t>Figure 1, the relationship between variables X and Y is evident.”</w:t>
      </w:r>
    </w:p>
    <w:p w14:paraId="12013977" w14:textId="77777777" w:rsidR="00D56D90" w:rsidRDefault="00EB40E9" w:rsidP="00AB03C3">
      <w:pPr>
        <w:pStyle w:val="BodyText"/>
        <w:spacing w:before="3" w:line="360" w:lineRule="auto"/>
        <w:ind w:right="232" w:firstLine="298"/>
        <w:jc w:val="both"/>
      </w:pPr>
      <w:r>
        <w:t>Consistency</w:t>
      </w:r>
      <w:r>
        <w:rPr>
          <w:spacing w:val="-8"/>
        </w:rPr>
        <w:t xml:space="preserve"> </w:t>
      </w:r>
      <w:r>
        <w:t>and</w:t>
      </w:r>
      <w:r>
        <w:rPr>
          <w:spacing w:val="-7"/>
        </w:rPr>
        <w:t xml:space="preserve"> </w:t>
      </w:r>
      <w:r>
        <w:t>Clarity: Ensure</w:t>
      </w:r>
      <w:r>
        <w:rPr>
          <w:spacing w:val="-8"/>
        </w:rPr>
        <w:t xml:space="preserve"> </w:t>
      </w:r>
      <w:r>
        <w:t>consistency</w:t>
      </w:r>
      <w:r>
        <w:rPr>
          <w:spacing w:val="-7"/>
        </w:rPr>
        <w:t xml:space="preserve"> </w:t>
      </w:r>
      <w:r>
        <w:t>in</w:t>
      </w:r>
      <w:r>
        <w:rPr>
          <w:spacing w:val="-8"/>
        </w:rPr>
        <w:t xml:space="preserve"> </w:t>
      </w:r>
      <w:r>
        <w:t>formatting</w:t>
      </w:r>
      <w:r>
        <w:rPr>
          <w:spacing w:val="-7"/>
        </w:rPr>
        <w:t xml:space="preserve"> </w:t>
      </w:r>
      <w:r>
        <w:t>and</w:t>
      </w:r>
      <w:r>
        <w:rPr>
          <w:spacing w:val="-8"/>
        </w:rPr>
        <w:t xml:space="preserve"> </w:t>
      </w:r>
      <w:r>
        <w:t>labeling</w:t>
      </w:r>
      <w:r>
        <w:rPr>
          <w:spacing w:val="-7"/>
        </w:rPr>
        <w:t xml:space="preserve"> </w:t>
      </w:r>
      <w:r>
        <w:t>of</w:t>
      </w:r>
      <w:r>
        <w:rPr>
          <w:spacing w:val="-8"/>
        </w:rPr>
        <w:t xml:space="preserve"> </w:t>
      </w:r>
      <w:r>
        <w:t>figures</w:t>
      </w:r>
      <w:r>
        <w:rPr>
          <w:spacing w:val="-7"/>
        </w:rPr>
        <w:t xml:space="preserve"> </w:t>
      </w:r>
      <w:r>
        <w:t>throughout</w:t>
      </w:r>
      <w:r>
        <w:rPr>
          <w:spacing w:val="-8"/>
        </w:rPr>
        <w:t xml:space="preserve"> </w:t>
      </w:r>
      <w:r>
        <w:t>the manuscript. Figures should be clear, legible, and appropriately sized to fit within the document.</w:t>
      </w:r>
    </w:p>
    <w:p w14:paraId="54065036" w14:textId="77777777" w:rsidR="00D56D90" w:rsidRDefault="00EB40E9" w:rsidP="00AB03C3">
      <w:pPr>
        <w:pStyle w:val="BodyText"/>
        <w:spacing w:before="2" w:line="360" w:lineRule="auto"/>
        <w:ind w:right="232" w:firstLine="298"/>
        <w:jc w:val="both"/>
      </w:pPr>
      <w:r>
        <w:t>Permissions and Citations:</w:t>
      </w:r>
      <w:r>
        <w:rPr>
          <w:spacing w:val="40"/>
        </w:rPr>
        <w:t xml:space="preserve"> </w:t>
      </w:r>
      <w:r>
        <w:t>If the figures are adapted or reproduced from previously published sources, provide proper citations and obtain necessary permissions as per copyright guidelines.</w:t>
      </w:r>
    </w:p>
    <w:p w14:paraId="11401A7C" w14:textId="77777777" w:rsidR="00D56D90" w:rsidRDefault="00EB40E9" w:rsidP="00AB03C3">
      <w:pPr>
        <w:pStyle w:val="BodyText"/>
        <w:spacing w:before="1" w:line="360" w:lineRule="auto"/>
        <w:ind w:right="232" w:firstLine="298"/>
        <w:jc w:val="right"/>
      </w:pPr>
      <w:r>
        <w:t>Accessibility:</w:t>
      </w:r>
      <w:r>
        <w:rPr>
          <w:spacing w:val="17"/>
        </w:rPr>
        <w:t xml:space="preserve"> </w:t>
      </w:r>
      <w:r>
        <w:t>Consider</w:t>
      </w:r>
      <w:r>
        <w:rPr>
          <w:spacing w:val="-7"/>
        </w:rPr>
        <w:t xml:space="preserve"> </w:t>
      </w:r>
      <w:r>
        <w:t>accessibility</w:t>
      </w:r>
      <w:r>
        <w:rPr>
          <w:spacing w:val="-7"/>
        </w:rPr>
        <w:t xml:space="preserve"> </w:t>
      </w:r>
      <w:r>
        <w:t>when</w:t>
      </w:r>
      <w:r>
        <w:rPr>
          <w:spacing w:val="-7"/>
        </w:rPr>
        <w:t xml:space="preserve"> </w:t>
      </w:r>
      <w:r>
        <w:t>creating</w:t>
      </w:r>
      <w:r>
        <w:rPr>
          <w:spacing w:val="-7"/>
        </w:rPr>
        <w:t xml:space="preserve"> </w:t>
      </w:r>
      <w:r>
        <w:t>figures,</w:t>
      </w:r>
      <w:r>
        <w:rPr>
          <w:spacing w:val="-6"/>
        </w:rPr>
        <w:t xml:space="preserve"> </w:t>
      </w:r>
      <w:r>
        <w:t>ensuring</w:t>
      </w:r>
      <w:r>
        <w:rPr>
          <w:spacing w:val="-7"/>
        </w:rPr>
        <w:t xml:space="preserve"> </w:t>
      </w:r>
      <w:r>
        <w:t>that</w:t>
      </w:r>
      <w:r>
        <w:rPr>
          <w:spacing w:val="-7"/>
        </w:rPr>
        <w:t xml:space="preserve"> </w:t>
      </w:r>
      <w:r>
        <w:t>they</w:t>
      </w:r>
      <w:r>
        <w:rPr>
          <w:spacing w:val="-7"/>
        </w:rPr>
        <w:t xml:space="preserve"> </w:t>
      </w:r>
      <w:r>
        <w:t>are</w:t>
      </w:r>
      <w:r>
        <w:rPr>
          <w:spacing w:val="-7"/>
        </w:rPr>
        <w:t xml:space="preserve"> </w:t>
      </w:r>
      <w:r>
        <w:t>comprehensible to</w:t>
      </w:r>
      <w:r>
        <w:rPr>
          <w:spacing w:val="-8"/>
        </w:rPr>
        <w:t xml:space="preserve"> </w:t>
      </w:r>
      <w:r>
        <w:t>readers</w:t>
      </w:r>
      <w:r>
        <w:rPr>
          <w:spacing w:val="-8"/>
        </w:rPr>
        <w:t xml:space="preserve"> </w:t>
      </w:r>
      <w:r>
        <w:t>with</w:t>
      </w:r>
      <w:r>
        <w:rPr>
          <w:spacing w:val="-8"/>
        </w:rPr>
        <w:t xml:space="preserve"> </w:t>
      </w:r>
      <w:r>
        <w:t>visual</w:t>
      </w:r>
      <w:r>
        <w:rPr>
          <w:spacing w:val="-8"/>
        </w:rPr>
        <w:t xml:space="preserve"> </w:t>
      </w:r>
      <w:r>
        <w:t>impairments. Provide</w:t>
      </w:r>
      <w:r>
        <w:rPr>
          <w:spacing w:val="-8"/>
        </w:rPr>
        <w:t xml:space="preserve"> </w:t>
      </w:r>
      <w:r>
        <w:t>alternative</w:t>
      </w:r>
      <w:r>
        <w:rPr>
          <w:spacing w:val="-8"/>
        </w:rPr>
        <w:t xml:space="preserve"> </w:t>
      </w:r>
      <w:r>
        <w:t>text</w:t>
      </w:r>
      <w:r>
        <w:rPr>
          <w:spacing w:val="-8"/>
        </w:rPr>
        <w:t xml:space="preserve"> </w:t>
      </w:r>
      <w:r>
        <w:t>descriptions</w:t>
      </w:r>
      <w:r>
        <w:rPr>
          <w:spacing w:val="-8"/>
        </w:rPr>
        <w:t xml:space="preserve"> </w:t>
      </w:r>
      <w:r>
        <w:t>for</w:t>
      </w:r>
      <w:r>
        <w:rPr>
          <w:spacing w:val="-8"/>
        </w:rPr>
        <w:t xml:space="preserve"> </w:t>
      </w:r>
      <w:r>
        <w:t>figures</w:t>
      </w:r>
      <w:r>
        <w:rPr>
          <w:spacing w:val="-8"/>
        </w:rPr>
        <w:t xml:space="preserve"> </w:t>
      </w:r>
      <w:r>
        <w:t>when</w:t>
      </w:r>
      <w:r>
        <w:rPr>
          <w:spacing w:val="-8"/>
        </w:rPr>
        <w:t xml:space="preserve"> </w:t>
      </w:r>
      <w:r>
        <w:t>necessary. Figure captions should be below the figures.</w:t>
      </w:r>
      <w:r>
        <w:rPr>
          <w:spacing w:val="40"/>
        </w:rPr>
        <w:t xml:space="preserve"> </w:t>
      </w:r>
      <w:r>
        <w:t>Insert figures and tables after they are cited in the text.</w:t>
      </w:r>
      <w:r>
        <w:rPr>
          <w:spacing w:val="34"/>
        </w:rPr>
        <w:t xml:space="preserve"> </w:t>
      </w:r>
      <w:r>
        <w:t>Use the ”Figure 1”, even at the beginning of a sentence.</w:t>
      </w:r>
      <w:r>
        <w:rPr>
          <w:spacing w:val="34"/>
        </w:rPr>
        <w:t xml:space="preserve"> </w:t>
      </w:r>
      <w:r>
        <w:t>When placing more than two figures and</w:t>
      </w:r>
      <w:r>
        <w:rPr>
          <w:spacing w:val="-8"/>
        </w:rPr>
        <w:t xml:space="preserve"> </w:t>
      </w:r>
      <w:r>
        <w:t>photos</w:t>
      </w:r>
      <w:r>
        <w:rPr>
          <w:spacing w:val="-8"/>
        </w:rPr>
        <w:t xml:space="preserve"> </w:t>
      </w:r>
      <w:r>
        <w:t>under</w:t>
      </w:r>
      <w:r>
        <w:rPr>
          <w:spacing w:val="-7"/>
        </w:rPr>
        <w:t xml:space="preserve"> </w:t>
      </w:r>
      <w:r>
        <w:t>the</w:t>
      </w:r>
      <w:r>
        <w:rPr>
          <w:spacing w:val="-8"/>
        </w:rPr>
        <w:t xml:space="preserve"> </w:t>
      </w:r>
      <w:r>
        <w:t>same</w:t>
      </w:r>
      <w:r>
        <w:rPr>
          <w:spacing w:val="-7"/>
        </w:rPr>
        <w:t xml:space="preserve"> </w:t>
      </w:r>
      <w:r>
        <w:t>number</w:t>
      </w:r>
      <w:r>
        <w:rPr>
          <w:spacing w:val="-8"/>
        </w:rPr>
        <w:t xml:space="preserve"> </w:t>
      </w:r>
      <w:r>
        <w:t>of</w:t>
      </w:r>
      <w:r>
        <w:rPr>
          <w:spacing w:val="-8"/>
        </w:rPr>
        <w:t xml:space="preserve"> </w:t>
      </w:r>
      <w:r>
        <w:t>title,</w:t>
      </w:r>
      <w:r>
        <w:rPr>
          <w:spacing w:val="-7"/>
        </w:rPr>
        <w:t xml:space="preserve"> </w:t>
      </w:r>
      <w:r>
        <w:t>assign</w:t>
      </w:r>
      <w:r>
        <w:rPr>
          <w:spacing w:val="-7"/>
        </w:rPr>
        <w:t xml:space="preserve"> </w:t>
      </w:r>
      <w:r>
        <w:t>subtitles</w:t>
      </w:r>
      <w:r>
        <w:rPr>
          <w:spacing w:val="-8"/>
        </w:rPr>
        <w:t xml:space="preserve"> </w:t>
      </w:r>
      <w:r>
        <w:t>by</w:t>
      </w:r>
      <w:r>
        <w:rPr>
          <w:spacing w:val="-8"/>
        </w:rPr>
        <w:t xml:space="preserve"> </w:t>
      </w:r>
      <w:r>
        <w:t>dividing</w:t>
      </w:r>
      <w:r>
        <w:rPr>
          <w:spacing w:val="-8"/>
        </w:rPr>
        <w:t xml:space="preserve"> </w:t>
      </w:r>
      <w:r>
        <w:t>each</w:t>
      </w:r>
      <w:r>
        <w:rPr>
          <w:spacing w:val="-8"/>
        </w:rPr>
        <w:t xml:space="preserve"> </w:t>
      </w:r>
      <w:r>
        <w:t>figure</w:t>
      </w:r>
      <w:r>
        <w:rPr>
          <w:spacing w:val="-7"/>
        </w:rPr>
        <w:t xml:space="preserve"> </w:t>
      </w:r>
      <w:r>
        <w:t>and</w:t>
      </w:r>
      <w:r>
        <w:rPr>
          <w:spacing w:val="-8"/>
        </w:rPr>
        <w:t xml:space="preserve"> </w:t>
      </w:r>
      <w:r>
        <w:t>photo</w:t>
      </w:r>
      <w:r>
        <w:rPr>
          <w:spacing w:val="-7"/>
        </w:rPr>
        <w:t xml:space="preserve"> </w:t>
      </w:r>
      <w:r>
        <w:t>by</w:t>
      </w:r>
      <w:r>
        <w:rPr>
          <w:spacing w:val="-8"/>
        </w:rPr>
        <w:t xml:space="preserve"> </w:t>
      </w:r>
      <w:r>
        <w:t>(a) or</w:t>
      </w:r>
      <w:r>
        <w:rPr>
          <w:spacing w:val="-2"/>
        </w:rPr>
        <w:t xml:space="preserve"> </w:t>
      </w:r>
      <w:r>
        <w:t>(b).</w:t>
      </w:r>
      <w:r>
        <w:rPr>
          <w:spacing w:val="29"/>
        </w:rPr>
        <w:t xml:space="preserve"> </w:t>
      </w:r>
      <w:r>
        <w:t>Do</w:t>
      </w:r>
      <w:r>
        <w:rPr>
          <w:spacing w:val="-2"/>
        </w:rPr>
        <w:t xml:space="preserve"> </w:t>
      </w:r>
      <w:r>
        <w:t>not</w:t>
      </w:r>
      <w:r>
        <w:rPr>
          <w:spacing w:val="-2"/>
        </w:rPr>
        <w:t xml:space="preserve"> </w:t>
      </w:r>
      <w:r>
        <w:t>use</w:t>
      </w:r>
      <w:r>
        <w:rPr>
          <w:spacing w:val="-2"/>
        </w:rPr>
        <w:t xml:space="preserve"> </w:t>
      </w:r>
      <w:r>
        <w:t>a</w:t>
      </w:r>
      <w:r>
        <w:rPr>
          <w:spacing w:val="-2"/>
        </w:rPr>
        <w:t xml:space="preserve"> </w:t>
      </w:r>
      <w:r>
        <w:t>shadow</w:t>
      </w:r>
      <w:r>
        <w:rPr>
          <w:spacing w:val="-2"/>
        </w:rPr>
        <w:t xml:space="preserve"> </w:t>
      </w:r>
      <w:r>
        <w:t>or</w:t>
      </w:r>
      <w:r>
        <w:rPr>
          <w:spacing w:val="-2"/>
        </w:rPr>
        <w:t xml:space="preserve"> </w:t>
      </w:r>
      <w:r>
        <w:t>frame</w:t>
      </w:r>
      <w:r>
        <w:rPr>
          <w:spacing w:val="-2"/>
        </w:rPr>
        <w:t xml:space="preserve"> </w:t>
      </w:r>
      <w:r>
        <w:t>around</w:t>
      </w:r>
      <w:r>
        <w:rPr>
          <w:spacing w:val="-2"/>
        </w:rPr>
        <w:t xml:space="preserve"> </w:t>
      </w:r>
      <w:r>
        <w:t>the</w:t>
      </w:r>
      <w:r>
        <w:rPr>
          <w:spacing w:val="-2"/>
        </w:rPr>
        <w:t xml:space="preserve"> </w:t>
      </w:r>
      <w:r>
        <w:t>figure.</w:t>
      </w:r>
      <w:r>
        <w:rPr>
          <w:spacing w:val="29"/>
        </w:rPr>
        <w:t xml:space="preserve"> </w:t>
      </w:r>
      <w:r>
        <w:t>Multi-curve</w:t>
      </w:r>
      <w:r>
        <w:rPr>
          <w:spacing w:val="-2"/>
        </w:rPr>
        <w:t xml:space="preserve"> </w:t>
      </w:r>
      <w:r>
        <w:t>graphs</w:t>
      </w:r>
      <w:r>
        <w:rPr>
          <w:spacing w:val="-2"/>
        </w:rPr>
        <w:t xml:space="preserve"> </w:t>
      </w:r>
      <w:r>
        <w:t>should</w:t>
      </w:r>
      <w:r>
        <w:rPr>
          <w:spacing w:val="-2"/>
        </w:rPr>
        <w:t xml:space="preserve"> </w:t>
      </w:r>
      <w:r>
        <w:t>have</w:t>
      </w:r>
      <w:r>
        <w:rPr>
          <w:spacing w:val="-2"/>
        </w:rPr>
        <w:t xml:space="preserve"> </w:t>
      </w:r>
      <w:r>
        <w:t>individual curves</w:t>
      </w:r>
      <w:r>
        <w:rPr>
          <w:spacing w:val="-1"/>
        </w:rPr>
        <w:t xml:space="preserve"> </w:t>
      </w:r>
      <w:r>
        <w:t>marked</w:t>
      </w:r>
      <w:r>
        <w:rPr>
          <w:spacing w:val="-1"/>
        </w:rPr>
        <w:t xml:space="preserve"> </w:t>
      </w:r>
      <w:r>
        <w:t>with</w:t>
      </w:r>
      <w:r>
        <w:rPr>
          <w:spacing w:val="-1"/>
        </w:rPr>
        <w:t xml:space="preserve"> </w:t>
      </w:r>
      <w:r>
        <w:t>a</w:t>
      </w:r>
      <w:r>
        <w:rPr>
          <w:spacing w:val="-1"/>
        </w:rPr>
        <w:t xml:space="preserve"> </w:t>
      </w:r>
      <w:r>
        <w:t>symbol; the</w:t>
      </w:r>
      <w:r>
        <w:rPr>
          <w:spacing w:val="-1"/>
        </w:rPr>
        <w:t xml:space="preserve"> </w:t>
      </w:r>
      <w:r>
        <w:t>meaning</w:t>
      </w:r>
      <w:r>
        <w:rPr>
          <w:spacing w:val="-1"/>
        </w:rPr>
        <w:t xml:space="preserve"> </w:t>
      </w:r>
      <w:r>
        <w:t>of</w:t>
      </w:r>
      <w:r>
        <w:rPr>
          <w:spacing w:val="-1"/>
        </w:rPr>
        <w:t xml:space="preserve"> </w:t>
      </w:r>
      <w:r>
        <w:t>the</w:t>
      </w:r>
      <w:r>
        <w:rPr>
          <w:spacing w:val="-1"/>
        </w:rPr>
        <w:t xml:space="preserve"> </w:t>
      </w:r>
      <w:r>
        <w:t>symbol</w:t>
      </w:r>
      <w:r>
        <w:rPr>
          <w:spacing w:val="-1"/>
        </w:rPr>
        <w:t xml:space="preserve"> </w:t>
      </w:r>
      <w:r>
        <w:t>should</w:t>
      </w:r>
      <w:r>
        <w:rPr>
          <w:spacing w:val="-1"/>
        </w:rPr>
        <w:t xml:space="preserve"> </w:t>
      </w:r>
      <w:r>
        <w:t>be</w:t>
      </w:r>
      <w:r>
        <w:rPr>
          <w:spacing w:val="-1"/>
        </w:rPr>
        <w:t xml:space="preserve"> </w:t>
      </w:r>
      <w:r>
        <w:t>explained</w:t>
      </w:r>
      <w:r>
        <w:rPr>
          <w:spacing w:val="-1"/>
        </w:rPr>
        <w:t xml:space="preserve"> </w:t>
      </w:r>
      <w:r>
        <w:t>in</w:t>
      </w:r>
      <w:r>
        <w:rPr>
          <w:spacing w:val="-1"/>
        </w:rPr>
        <w:t xml:space="preserve"> </w:t>
      </w:r>
      <w:r>
        <w:t>the</w:t>
      </w:r>
      <w:r>
        <w:rPr>
          <w:spacing w:val="-1"/>
        </w:rPr>
        <w:t xml:space="preserve"> </w:t>
      </w:r>
      <w:r>
        <w:t>figure</w:t>
      </w:r>
      <w:r>
        <w:rPr>
          <w:spacing w:val="-1"/>
        </w:rPr>
        <w:t xml:space="preserve"> </w:t>
      </w:r>
      <w:r>
        <w:t>caption. Good</w:t>
      </w:r>
      <w:r>
        <w:rPr>
          <w:spacing w:val="-19"/>
        </w:rPr>
        <w:t xml:space="preserve"> </w:t>
      </w:r>
      <w:r>
        <w:t>quality</w:t>
      </w:r>
      <w:r>
        <w:rPr>
          <w:spacing w:val="-18"/>
        </w:rPr>
        <w:t xml:space="preserve"> </w:t>
      </w:r>
      <w:r>
        <w:t>black-and-white</w:t>
      </w:r>
      <w:r>
        <w:rPr>
          <w:spacing w:val="-18"/>
        </w:rPr>
        <w:t xml:space="preserve"> </w:t>
      </w:r>
      <w:r>
        <w:t>photographs</w:t>
      </w:r>
      <w:r>
        <w:rPr>
          <w:spacing w:val="-18"/>
        </w:rPr>
        <w:t xml:space="preserve"> </w:t>
      </w:r>
      <w:r>
        <w:t>or</w:t>
      </w:r>
      <w:r>
        <w:rPr>
          <w:spacing w:val="-18"/>
        </w:rPr>
        <w:t xml:space="preserve"> </w:t>
      </w:r>
      <w:r>
        <w:t>scanned</w:t>
      </w:r>
      <w:r>
        <w:rPr>
          <w:spacing w:val="-18"/>
        </w:rPr>
        <w:t xml:space="preserve"> </w:t>
      </w:r>
      <w:r>
        <w:t>images</w:t>
      </w:r>
      <w:r>
        <w:rPr>
          <w:spacing w:val="-18"/>
        </w:rPr>
        <w:t xml:space="preserve"> </w:t>
      </w:r>
      <w:r>
        <w:t>should</w:t>
      </w:r>
      <w:r>
        <w:rPr>
          <w:spacing w:val="-18"/>
        </w:rPr>
        <w:t xml:space="preserve"> </w:t>
      </w:r>
      <w:r>
        <w:t>be</w:t>
      </w:r>
      <w:r>
        <w:rPr>
          <w:spacing w:val="-18"/>
        </w:rPr>
        <w:t xml:space="preserve"> </w:t>
      </w:r>
      <w:r>
        <w:t>supplied</w:t>
      </w:r>
      <w:r>
        <w:rPr>
          <w:spacing w:val="-18"/>
        </w:rPr>
        <w:t xml:space="preserve"> </w:t>
      </w:r>
      <w:r>
        <w:t>for</w:t>
      </w:r>
      <w:r>
        <w:rPr>
          <w:spacing w:val="-18"/>
        </w:rPr>
        <w:t xml:space="preserve"> </w:t>
      </w:r>
      <w:r>
        <w:t>the</w:t>
      </w:r>
      <w:r>
        <w:rPr>
          <w:spacing w:val="-18"/>
        </w:rPr>
        <w:t xml:space="preserve"> </w:t>
      </w:r>
      <w:r>
        <w:rPr>
          <w:spacing w:val="-2"/>
        </w:rPr>
        <w:t>illustrations.</w:t>
      </w:r>
    </w:p>
    <w:p w14:paraId="6344CBFB" w14:textId="77777777" w:rsidR="00D56D90" w:rsidRDefault="00EB40E9">
      <w:pPr>
        <w:pStyle w:val="Heading1"/>
        <w:spacing w:before="188"/>
      </w:pPr>
      <w:r>
        <w:rPr>
          <w:spacing w:val="-2"/>
        </w:rPr>
        <w:t>Tables</w:t>
      </w:r>
    </w:p>
    <w:p w14:paraId="61523A38" w14:textId="77777777" w:rsidR="00D56D90" w:rsidRDefault="00EB40E9" w:rsidP="00AB03C3">
      <w:pPr>
        <w:pStyle w:val="BodyText"/>
        <w:spacing w:before="134" w:line="360" w:lineRule="auto"/>
        <w:ind w:right="231" w:firstLine="298"/>
        <w:jc w:val="both"/>
      </w:pPr>
      <w:r>
        <w:t>Insert</w:t>
      </w:r>
      <w:r>
        <w:rPr>
          <w:spacing w:val="-19"/>
        </w:rPr>
        <w:t xml:space="preserve"> </w:t>
      </w:r>
      <w:r>
        <w:t>tables</w:t>
      </w:r>
      <w:r>
        <w:rPr>
          <w:spacing w:val="-18"/>
        </w:rPr>
        <w:t xml:space="preserve"> </w:t>
      </w:r>
      <w:r>
        <w:t>after</w:t>
      </w:r>
      <w:r>
        <w:rPr>
          <w:spacing w:val="-18"/>
        </w:rPr>
        <w:t xml:space="preserve"> </w:t>
      </w:r>
      <w:r>
        <w:t>they</w:t>
      </w:r>
      <w:r>
        <w:rPr>
          <w:spacing w:val="-19"/>
        </w:rPr>
        <w:t xml:space="preserve"> </w:t>
      </w:r>
      <w:r>
        <w:t>are</w:t>
      </w:r>
      <w:r>
        <w:rPr>
          <w:spacing w:val="-18"/>
        </w:rPr>
        <w:t xml:space="preserve"> </w:t>
      </w:r>
      <w:r>
        <w:t>cited</w:t>
      </w:r>
      <w:r>
        <w:rPr>
          <w:spacing w:val="-18"/>
        </w:rPr>
        <w:t xml:space="preserve"> </w:t>
      </w:r>
      <w:r>
        <w:t>in</w:t>
      </w:r>
      <w:r>
        <w:rPr>
          <w:spacing w:val="-19"/>
        </w:rPr>
        <w:t xml:space="preserve"> </w:t>
      </w:r>
      <w:r>
        <w:t>the</w:t>
      </w:r>
      <w:r>
        <w:rPr>
          <w:spacing w:val="-18"/>
        </w:rPr>
        <w:t xml:space="preserve"> </w:t>
      </w:r>
      <w:r>
        <w:t>text.</w:t>
      </w:r>
      <w:r>
        <w:rPr>
          <w:spacing w:val="-18"/>
        </w:rPr>
        <w:t xml:space="preserve"> </w:t>
      </w:r>
      <w:r>
        <w:t>Tables</w:t>
      </w:r>
      <w:r>
        <w:rPr>
          <w:spacing w:val="-19"/>
        </w:rPr>
        <w:t xml:space="preserve"> </w:t>
      </w:r>
      <w:r>
        <w:t>are</w:t>
      </w:r>
      <w:r>
        <w:rPr>
          <w:spacing w:val="-18"/>
        </w:rPr>
        <w:t xml:space="preserve"> </w:t>
      </w:r>
      <w:r>
        <w:t>referred</w:t>
      </w:r>
      <w:r>
        <w:rPr>
          <w:spacing w:val="-18"/>
        </w:rPr>
        <w:t xml:space="preserve"> </w:t>
      </w:r>
      <w:r>
        <w:t>to</w:t>
      </w:r>
      <w:r>
        <w:rPr>
          <w:spacing w:val="-19"/>
        </w:rPr>
        <w:t xml:space="preserve"> </w:t>
      </w:r>
      <w:r>
        <w:t>in</w:t>
      </w:r>
      <w:r>
        <w:rPr>
          <w:spacing w:val="-18"/>
        </w:rPr>
        <w:t xml:space="preserve"> </w:t>
      </w:r>
      <w:r>
        <w:t>the</w:t>
      </w:r>
      <w:r>
        <w:rPr>
          <w:spacing w:val="-18"/>
        </w:rPr>
        <w:t xml:space="preserve"> </w:t>
      </w:r>
      <w:r>
        <w:t>text</w:t>
      </w:r>
      <w:r>
        <w:rPr>
          <w:spacing w:val="-19"/>
        </w:rPr>
        <w:t xml:space="preserve"> </w:t>
      </w:r>
      <w:r>
        <w:t>by</w:t>
      </w:r>
      <w:r>
        <w:rPr>
          <w:spacing w:val="-18"/>
        </w:rPr>
        <w:t xml:space="preserve"> </w:t>
      </w:r>
      <w:r>
        <w:t>“Table</w:t>
      </w:r>
      <w:r>
        <w:rPr>
          <w:spacing w:val="-18"/>
        </w:rPr>
        <w:t xml:space="preserve"> </w:t>
      </w:r>
      <w:r>
        <w:t>n”</w:t>
      </w:r>
      <w:r>
        <w:rPr>
          <w:spacing w:val="-18"/>
        </w:rPr>
        <w:t xml:space="preserve"> </w:t>
      </w:r>
      <w:r>
        <w:t>(capital T).</w:t>
      </w:r>
      <w:r>
        <w:rPr>
          <w:spacing w:val="-11"/>
        </w:rPr>
        <w:t xml:space="preserve"> </w:t>
      </w:r>
      <w:r>
        <w:t>Table</w:t>
      </w:r>
      <w:r>
        <w:rPr>
          <w:spacing w:val="-11"/>
        </w:rPr>
        <w:t xml:space="preserve"> </w:t>
      </w:r>
      <w:r>
        <w:t>heads</w:t>
      </w:r>
      <w:r>
        <w:rPr>
          <w:spacing w:val="-11"/>
        </w:rPr>
        <w:t xml:space="preserve"> </w:t>
      </w:r>
      <w:r>
        <w:t>should</w:t>
      </w:r>
      <w:r>
        <w:rPr>
          <w:spacing w:val="-11"/>
        </w:rPr>
        <w:t xml:space="preserve"> </w:t>
      </w:r>
      <w:r>
        <w:t>appear</w:t>
      </w:r>
      <w:r>
        <w:rPr>
          <w:spacing w:val="-11"/>
        </w:rPr>
        <w:t xml:space="preserve"> </w:t>
      </w:r>
      <w:r>
        <w:t>above</w:t>
      </w:r>
      <w:r>
        <w:rPr>
          <w:spacing w:val="-12"/>
        </w:rPr>
        <w:t xml:space="preserve"> </w:t>
      </w:r>
      <w:r>
        <w:t>the</w:t>
      </w:r>
      <w:r>
        <w:rPr>
          <w:spacing w:val="-11"/>
        </w:rPr>
        <w:t xml:space="preserve"> </w:t>
      </w:r>
      <w:r>
        <w:t>tables.</w:t>
      </w:r>
      <w:r>
        <w:rPr>
          <w:spacing w:val="14"/>
        </w:rPr>
        <w:t xml:space="preserve"> </w:t>
      </w:r>
      <w:r>
        <w:t>When</w:t>
      </w:r>
      <w:r>
        <w:rPr>
          <w:spacing w:val="-11"/>
        </w:rPr>
        <w:t xml:space="preserve"> </w:t>
      </w:r>
      <w:r>
        <w:t>placing</w:t>
      </w:r>
      <w:r>
        <w:rPr>
          <w:spacing w:val="-11"/>
        </w:rPr>
        <w:t xml:space="preserve"> </w:t>
      </w:r>
      <w:r>
        <w:t>more</w:t>
      </w:r>
      <w:r>
        <w:rPr>
          <w:spacing w:val="-11"/>
        </w:rPr>
        <w:t xml:space="preserve"> </w:t>
      </w:r>
      <w:r>
        <w:t>than</w:t>
      </w:r>
      <w:r>
        <w:rPr>
          <w:spacing w:val="-11"/>
        </w:rPr>
        <w:t xml:space="preserve"> </w:t>
      </w:r>
      <w:r>
        <w:t>two</w:t>
      </w:r>
      <w:r>
        <w:rPr>
          <w:spacing w:val="-12"/>
        </w:rPr>
        <w:t xml:space="preserve"> </w:t>
      </w:r>
      <w:r>
        <w:t>tables</w:t>
      </w:r>
      <w:r>
        <w:rPr>
          <w:spacing w:val="-11"/>
        </w:rPr>
        <w:t xml:space="preserve"> </w:t>
      </w:r>
      <w:r>
        <w:t>under</w:t>
      </w:r>
      <w:r>
        <w:rPr>
          <w:spacing w:val="-11"/>
        </w:rPr>
        <w:t xml:space="preserve"> </w:t>
      </w:r>
      <w:r>
        <w:t>the</w:t>
      </w:r>
      <w:r>
        <w:rPr>
          <w:spacing w:val="-11"/>
        </w:rPr>
        <w:t xml:space="preserve"> </w:t>
      </w:r>
      <w:r>
        <w:t>same number of title, assign subtitles by dividing each table by (a) or (b).</w:t>
      </w:r>
      <w:r>
        <w:rPr>
          <w:spacing w:val="40"/>
        </w:rPr>
        <w:t xml:space="preserve"> </w:t>
      </w:r>
      <w:r>
        <w:t>For example:</w:t>
      </w:r>
      <w:r>
        <w:rPr>
          <w:spacing w:val="38"/>
        </w:rPr>
        <w:t xml:space="preserve"> </w:t>
      </w:r>
      <w:r>
        <w:t>Table 1, Table 2(a) and 2(b). Avoid any colors or shadings in the table.</w:t>
      </w:r>
    </w:p>
    <w:p w14:paraId="2A904E9C" w14:textId="77777777" w:rsidR="00D56D90" w:rsidRDefault="00D56D90">
      <w:pPr>
        <w:pStyle w:val="BodyText"/>
        <w:spacing w:before="4"/>
        <w:ind w:left="0"/>
        <w:rPr>
          <w:sz w:val="25"/>
        </w:rPr>
      </w:pPr>
    </w:p>
    <w:p w14:paraId="7D248F75" w14:textId="77777777" w:rsidR="00D56D90" w:rsidRDefault="00EB40E9">
      <w:pPr>
        <w:tabs>
          <w:tab w:val="left" w:pos="363"/>
          <w:tab w:val="left" w:pos="2061"/>
        </w:tabs>
        <w:spacing w:line="240" w:lineRule="exact"/>
        <w:ind w:right="118"/>
        <w:jc w:val="center"/>
        <w:rPr>
          <w:sz w:val="20"/>
        </w:rPr>
      </w:pPr>
      <w:r>
        <w:rPr>
          <w:sz w:val="20"/>
          <w:u w:val="single"/>
        </w:rPr>
        <w:tab/>
        <w:t>Table</w:t>
      </w:r>
      <w:r>
        <w:rPr>
          <w:spacing w:val="-12"/>
          <w:sz w:val="20"/>
          <w:u w:val="single"/>
        </w:rPr>
        <w:t xml:space="preserve"> </w:t>
      </w:r>
      <w:r>
        <w:rPr>
          <w:sz w:val="20"/>
          <w:u w:val="single"/>
        </w:rPr>
        <w:t>1:</w:t>
      </w:r>
      <w:r>
        <w:rPr>
          <w:spacing w:val="9"/>
          <w:sz w:val="20"/>
          <w:u w:val="single"/>
        </w:rPr>
        <w:t xml:space="preserve"> </w:t>
      </w:r>
      <w:r>
        <w:rPr>
          <w:spacing w:val="-2"/>
          <w:sz w:val="20"/>
          <w:u w:val="single"/>
        </w:rPr>
        <w:t>adddd</w:t>
      </w:r>
      <w:r>
        <w:rPr>
          <w:sz w:val="20"/>
          <w:u w:val="single"/>
        </w:rPr>
        <w:tab/>
      </w:r>
    </w:p>
    <w:p w14:paraId="7EA08512" w14:textId="77777777" w:rsidR="00D56D90" w:rsidRDefault="00EB40E9">
      <w:pPr>
        <w:tabs>
          <w:tab w:val="left" w:pos="531"/>
          <w:tab w:val="left" w:pos="943"/>
          <w:tab w:val="left" w:pos="1356"/>
          <w:tab w:val="left" w:pos="1768"/>
        </w:tabs>
        <w:spacing w:line="223" w:lineRule="exact"/>
        <w:ind w:right="118"/>
        <w:jc w:val="center"/>
        <w:rPr>
          <w:b/>
          <w:sz w:val="20"/>
        </w:rPr>
      </w:pPr>
      <w:r>
        <w:rPr>
          <w:b/>
          <w:spacing w:val="42"/>
          <w:sz w:val="20"/>
          <w:u w:val="single"/>
        </w:rPr>
        <w:t xml:space="preserve"> </w:t>
      </w:r>
      <w:r>
        <w:rPr>
          <w:b/>
          <w:spacing w:val="-12"/>
          <w:sz w:val="20"/>
          <w:u w:val="single"/>
        </w:rPr>
        <w:t>A</w:t>
      </w:r>
      <w:r>
        <w:rPr>
          <w:b/>
          <w:sz w:val="20"/>
          <w:u w:val="single"/>
        </w:rPr>
        <w:tab/>
      </w:r>
      <w:r>
        <w:rPr>
          <w:b/>
          <w:spacing w:val="-12"/>
          <w:sz w:val="20"/>
          <w:u w:val="single"/>
        </w:rPr>
        <w:t>A</w:t>
      </w:r>
      <w:r>
        <w:rPr>
          <w:b/>
          <w:sz w:val="20"/>
          <w:u w:val="single"/>
        </w:rPr>
        <w:tab/>
      </w:r>
      <w:r>
        <w:rPr>
          <w:b/>
          <w:spacing w:val="-10"/>
          <w:sz w:val="20"/>
          <w:u w:val="single"/>
        </w:rPr>
        <w:t>A</w:t>
      </w:r>
      <w:r>
        <w:rPr>
          <w:b/>
          <w:sz w:val="20"/>
          <w:u w:val="single"/>
        </w:rPr>
        <w:tab/>
      </w:r>
      <w:r>
        <w:rPr>
          <w:b/>
          <w:spacing w:val="-10"/>
          <w:sz w:val="20"/>
          <w:u w:val="single"/>
        </w:rPr>
        <w:t>A</w:t>
      </w:r>
      <w:r>
        <w:rPr>
          <w:b/>
          <w:sz w:val="20"/>
          <w:u w:val="single"/>
        </w:rPr>
        <w:tab/>
      </w:r>
      <w:r>
        <w:rPr>
          <w:b/>
          <w:spacing w:val="-10"/>
          <w:sz w:val="20"/>
          <w:u w:val="single"/>
        </w:rPr>
        <w:t>A</w:t>
      </w:r>
      <w:r>
        <w:rPr>
          <w:b/>
          <w:spacing w:val="80"/>
          <w:sz w:val="20"/>
          <w:u w:val="single"/>
        </w:rPr>
        <w:t xml:space="preserve"> </w:t>
      </w:r>
    </w:p>
    <w:p w14:paraId="6F1DF042" w14:textId="77777777" w:rsidR="00D56D90" w:rsidRDefault="00EB40E9">
      <w:pPr>
        <w:tabs>
          <w:tab w:val="left" w:pos="411"/>
          <w:tab w:val="left" w:pos="824"/>
          <w:tab w:val="left" w:pos="1236"/>
          <w:tab w:val="left" w:pos="1648"/>
        </w:tabs>
        <w:spacing w:line="243" w:lineRule="exact"/>
        <w:ind w:right="180"/>
        <w:jc w:val="center"/>
        <w:rPr>
          <w:sz w:val="20"/>
        </w:rPr>
      </w:pPr>
      <w:r>
        <w:rPr>
          <w:spacing w:val="-10"/>
          <w:sz w:val="20"/>
        </w:rPr>
        <w:t>b</w:t>
      </w:r>
      <w:r>
        <w:rPr>
          <w:sz w:val="20"/>
        </w:rPr>
        <w:tab/>
      </w:r>
      <w:r>
        <w:rPr>
          <w:spacing w:val="-10"/>
          <w:sz w:val="20"/>
        </w:rPr>
        <w:t>b</w:t>
      </w:r>
      <w:r>
        <w:rPr>
          <w:sz w:val="20"/>
        </w:rPr>
        <w:tab/>
      </w:r>
      <w:r>
        <w:rPr>
          <w:spacing w:val="-10"/>
          <w:sz w:val="20"/>
        </w:rPr>
        <w:t>b</w:t>
      </w:r>
      <w:r>
        <w:rPr>
          <w:sz w:val="20"/>
        </w:rPr>
        <w:tab/>
      </w:r>
      <w:r>
        <w:rPr>
          <w:spacing w:val="-10"/>
          <w:sz w:val="20"/>
        </w:rPr>
        <w:t>b</w:t>
      </w:r>
      <w:r>
        <w:rPr>
          <w:sz w:val="20"/>
        </w:rPr>
        <w:tab/>
      </w:r>
      <w:r>
        <w:rPr>
          <w:spacing w:val="-10"/>
          <w:sz w:val="20"/>
        </w:rPr>
        <w:t>b</w:t>
      </w:r>
    </w:p>
    <w:p w14:paraId="6A970365" w14:textId="77777777" w:rsidR="00D56D90" w:rsidRDefault="00EB40E9">
      <w:pPr>
        <w:tabs>
          <w:tab w:val="left" w:pos="531"/>
          <w:tab w:val="left" w:pos="943"/>
          <w:tab w:val="left" w:pos="1356"/>
          <w:tab w:val="left" w:pos="1768"/>
          <w:tab w:val="left" w:pos="2061"/>
        </w:tabs>
        <w:spacing w:line="261" w:lineRule="exact"/>
        <w:ind w:right="118"/>
        <w:jc w:val="center"/>
        <w:rPr>
          <w:sz w:val="20"/>
        </w:rPr>
      </w:pPr>
      <w:r>
        <w:rPr>
          <w:spacing w:val="52"/>
          <w:sz w:val="20"/>
          <w:u w:val="single"/>
        </w:rPr>
        <w:t xml:space="preserve"> </w:t>
      </w:r>
      <w:r>
        <w:rPr>
          <w:spacing w:val="-10"/>
          <w:sz w:val="20"/>
          <w:u w:val="single"/>
        </w:rPr>
        <w:t>c</w:t>
      </w:r>
      <w:r>
        <w:rPr>
          <w:sz w:val="20"/>
          <w:u w:val="single"/>
        </w:rPr>
        <w:tab/>
      </w:r>
      <w:r>
        <w:rPr>
          <w:spacing w:val="-10"/>
          <w:sz w:val="20"/>
          <w:u w:val="single"/>
        </w:rPr>
        <w:t>c</w:t>
      </w:r>
      <w:r>
        <w:rPr>
          <w:sz w:val="20"/>
          <w:u w:val="single"/>
        </w:rPr>
        <w:tab/>
      </w:r>
      <w:r>
        <w:rPr>
          <w:spacing w:val="-10"/>
          <w:sz w:val="20"/>
          <w:u w:val="single"/>
        </w:rPr>
        <w:t>c</w:t>
      </w:r>
      <w:r>
        <w:rPr>
          <w:sz w:val="20"/>
          <w:u w:val="single"/>
        </w:rPr>
        <w:tab/>
      </w:r>
      <w:r>
        <w:rPr>
          <w:spacing w:val="-10"/>
          <w:sz w:val="20"/>
          <w:u w:val="single"/>
        </w:rPr>
        <w:t>c</w:t>
      </w:r>
      <w:r>
        <w:rPr>
          <w:sz w:val="20"/>
          <w:u w:val="single"/>
        </w:rPr>
        <w:tab/>
      </w:r>
      <w:r>
        <w:rPr>
          <w:spacing w:val="-10"/>
          <w:sz w:val="20"/>
          <w:u w:val="single"/>
        </w:rPr>
        <w:t>c</w:t>
      </w:r>
      <w:r>
        <w:rPr>
          <w:sz w:val="20"/>
          <w:u w:val="single"/>
        </w:rPr>
        <w:tab/>
      </w:r>
    </w:p>
    <w:p w14:paraId="3E6A176D" w14:textId="77777777" w:rsidR="00D56D90" w:rsidRDefault="00D56D90">
      <w:pPr>
        <w:pStyle w:val="BodyText"/>
        <w:ind w:left="0"/>
        <w:rPr>
          <w:sz w:val="23"/>
        </w:rPr>
      </w:pPr>
    </w:p>
    <w:p w14:paraId="0711935B" w14:textId="77777777" w:rsidR="00D56D90" w:rsidRDefault="00EB40E9">
      <w:pPr>
        <w:pStyle w:val="Heading1"/>
      </w:pPr>
      <w:r>
        <w:rPr>
          <w:spacing w:val="-2"/>
        </w:rPr>
        <w:t>Units</w:t>
      </w:r>
    </w:p>
    <w:p w14:paraId="484ECCF8" w14:textId="77777777" w:rsidR="00D56D90" w:rsidRDefault="00EB40E9" w:rsidP="00AB03C3">
      <w:pPr>
        <w:pStyle w:val="BodyText"/>
        <w:spacing w:before="135" w:line="360" w:lineRule="auto"/>
        <w:ind w:right="231" w:firstLine="298"/>
        <w:jc w:val="both"/>
      </w:pPr>
      <w:r>
        <w:t>Use</w:t>
      </w:r>
      <w:r>
        <w:rPr>
          <w:spacing w:val="18"/>
        </w:rPr>
        <w:t xml:space="preserve"> </w:t>
      </w:r>
      <w:r>
        <w:t>either</w:t>
      </w:r>
      <w:r>
        <w:rPr>
          <w:spacing w:val="18"/>
        </w:rPr>
        <w:t xml:space="preserve"> </w:t>
      </w:r>
      <w:r>
        <w:t>SI</w:t>
      </w:r>
      <w:r>
        <w:rPr>
          <w:spacing w:val="18"/>
        </w:rPr>
        <w:t xml:space="preserve"> </w:t>
      </w:r>
      <w:r>
        <w:t>(MKS)</w:t>
      </w:r>
      <w:r>
        <w:rPr>
          <w:spacing w:val="18"/>
        </w:rPr>
        <w:t xml:space="preserve"> </w:t>
      </w:r>
      <w:r>
        <w:t>or</w:t>
      </w:r>
      <w:r>
        <w:rPr>
          <w:spacing w:val="18"/>
        </w:rPr>
        <w:t xml:space="preserve"> </w:t>
      </w:r>
      <w:r>
        <w:t>CGS</w:t>
      </w:r>
      <w:r>
        <w:rPr>
          <w:spacing w:val="18"/>
        </w:rPr>
        <w:t xml:space="preserve"> </w:t>
      </w:r>
      <w:r>
        <w:t>as</w:t>
      </w:r>
      <w:r>
        <w:rPr>
          <w:spacing w:val="18"/>
        </w:rPr>
        <w:t xml:space="preserve"> </w:t>
      </w:r>
      <w:r>
        <w:t>primary</w:t>
      </w:r>
      <w:r>
        <w:rPr>
          <w:spacing w:val="18"/>
        </w:rPr>
        <w:t xml:space="preserve"> </w:t>
      </w:r>
      <w:r>
        <w:t>units.</w:t>
      </w:r>
      <w:r>
        <w:rPr>
          <w:spacing w:val="80"/>
        </w:rPr>
        <w:t xml:space="preserve"> </w:t>
      </w:r>
      <w:r>
        <w:t>(SI</w:t>
      </w:r>
      <w:r>
        <w:rPr>
          <w:spacing w:val="18"/>
        </w:rPr>
        <w:t xml:space="preserve"> </w:t>
      </w:r>
      <w:r>
        <w:t>units</w:t>
      </w:r>
      <w:r>
        <w:rPr>
          <w:spacing w:val="18"/>
        </w:rPr>
        <w:t xml:space="preserve"> </w:t>
      </w:r>
      <w:r>
        <w:t>are</w:t>
      </w:r>
      <w:r>
        <w:rPr>
          <w:spacing w:val="18"/>
        </w:rPr>
        <w:t xml:space="preserve"> </w:t>
      </w:r>
      <w:r>
        <w:t>encouraged.)</w:t>
      </w:r>
      <w:r>
        <w:rPr>
          <w:spacing w:val="80"/>
        </w:rPr>
        <w:t xml:space="preserve"> </w:t>
      </w:r>
      <w:r>
        <w:t>English</w:t>
      </w:r>
      <w:r>
        <w:rPr>
          <w:spacing w:val="18"/>
        </w:rPr>
        <w:t xml:space="preserve"> </w:t>
      </w:r>
      <w:r>
        <w:t>units</w:t>
      </w:r>
      <w:r>
        <w:rPr>
          <w:spacing w:val="18"/>
        </w:rPr>
        <w:t xml:space="preserve"> </w:t>
      </w:r>
      <w:r>
        <w:t>may be used as secondary units (in parentheses).</w:t>
      </w:r>
      <w:r>
        <w:rPr>
          <w:spacing w:val="40"/>
        </w:rPr>
        <w:t xml:space="preserve"> </w:t>
      </w:r>
      <w:r>
        <w:t>An exception would be the use of English units as identifiers</w:t>
      </w:r>
      <w:r>
        <w:rPr>
          <w:spacing w:val="-16"/>
        </w:rPr>
        <w:t xml:space="preserve"> </w:t>
      </w:r>
      <w:r>
        <w:t>in</w:t>
      </w:r>
      <w:r>
        <w:rPr>
          <w:spacing w:val="-16"/>
        </w:rPr>
        <w:t xml:space="preserve"> </w:t>
      </w:r>
      <w:r>
        <w:t>trade,</w:t>
      </w:r>
      <w:r>
        <w:rPr>
          <w:spacing w:val="-15"/>
        </w:rPr>
        <w:t xml:space="preserve"> </w:t>
      </w:r>
      <w:r>
        <w:t>such</w:t>
      </w:r>
      <w:r>
        <w:rPr>
          <w:spacing w:val="-17"/>
        </w:rPr>
        <w:t xml:space="preserve"> </w:t>
      </w:r>
      <w:r>
        <w:t>as</w:t>
      </w:r>
      <w:r>
        <w:rPr>
          <w:spacing w:val="-16"/>
        </w:rPr>
        <w:t xml:space="preserve"> </w:t>
      </w:r>
      <w:r>
        <w:t>“3.5-inch</w:t>
      </w:r>
      <w:r>
        <w:rPr>
          <w:spacing w:val="-17"/>
        </w:rPr>
        <w:t xml:space="preserve"> </w:t>
      </w:r>
      <w:r>
        <w:t>disk</w:t>
      </w:r>
      <w:r>
        <w:rPr>
          <w:spacing w:val="-16"/>
        </w:rPr>
        <w:t xml:space="preserve"> </w:t>
      </w:r>
      <w:r>
        <w:t>drive.”</w:t>
      </w:r>
      <w:r>
        <w:rPr>
          <w:spacing w:val="7"/>
        </w:rPr>
        <w:t xml:space="preserve"> </w:t>
      </w:r>
      <w:r>
        <w:t>Avoid</w:t>
      </w:r>
      <w:r>
        <w:rPr>
          <w:spacing w:val="-17"/>
        </w:rPr>
        <w:t xml:space="preserve"> </w:t>
      </w:r>
      <w:r>
        <w:t>combining</w:t>
      </w:r>
      <w:r>
        <w:rPr>
          <w:spacing w:val="-16"/>
        </w:rPr>
        <w:t xml:space="preserve"> </w:t>
      </w:r>
      <w:r>
        <w:t>SI</w:t>
      </w:r>
      <w:r>
        <w:rPr>
          <w:spacing w:val="-16"/>
        </w:rPr>
        <w:t xml:space="preserve"> </w:t>
      </w:r>
      <w:r>
        <w:t>and</w:t>
      </w:r>
      <w:r>
        <w:rPr>
          <w:spacing w:val="-16"/>
        </w:rPr>
        <w:t xml:space="preserve"> </w:t>
      </w:r>
      <w:r>
        <w:t>CGS</w:t>
      </w:r>
      <w:r>
        <w:rPr>
          <w:spacing w:val="-16"/>
        </w:rPr>
        <w:t xml:space="preserve"> </w:t>
      </w:r>
      <w:r>
        <w:t>units,</w:t>
      </w:r>
      <w:r>
        <w:rPr>
          <w:spacing w:val="-15"/>
        </w:rPr>
        <w:t xml:space="preserve"> </w:t>
      </w:r>
      <w:r>
        <w:t>such</w:t>
      </w:r>
      <w:r>
        <w:rPr>
          <w:spacing w:val="-17"/>
        </w:rPr>
        <w:t xml:space="preserve"> </w:t>
      </w:r>
      <w:r>
        <w:t>as</w:t>
      </w:r>
      <w:r>
        <w:rPr>
          <w:spacing w:val="-16"/>
        </w:rPr>
        <w:t xml:space="preserve"> </w:t>
      </w:r>
      <w:r>
        <w:t>current in amperes and magnetic field in oersteds.</w:t>
      </w:r>
      <w:r>
        <w:rPr>
          <w:spacing w:val="40"/>
        </w:rPr>
        <w:t xml:space="preserve"> </w:t>
      </w:r>
      <w:r>
        <w:t>This often leads to confusion because equations do not balance</w:t>
      </w:r>
      <w:r>
        <w:rPr>
          <w:spacing w:val="-15"/>
        </w:rPr>
        <w:t xml:space="preserve"> </w:t>
      </w:r>
      <w:r>
        <w:t>dimensionally.</w:t>
      </w:r>
      <w:r>
        <w:rPr>
          <w:spacing w:val="11"/>
        </w:rPr>
        <w:t xml:space="preserve"> </w:t>
      </w:r>
      <w:r>
        <w:t>If</w:t>
      </w:r>
      <w:r>
        <w:rPr>
          <w:spacing w:val="-15"/>
        </w:rPr>
        <w:t xml:space="preserve"> </w:t>
      </w:r>
      <w:r>
        <w:t>you</w:t>
      </w:r>
      <w:r>
        <w:rPr>
          <w:spacing w:val="-15"/>
        </w:rPr>
        <w:t xml:space="preserve"> </w:t>
      </w:r>
      <w:r>
        <w:t>must</w:t>
      </w:r>
      <w:r>
        <w:rPr>
          <w:spacing w:val="-15"/>
        </w:rPr>
        <w:t xml:space="preserve"> </w:t>
      </w:r>
      <w:r>
        <w:t>use</w:t>
      </w:r>
      <w:r>
        <w:rPr>
          <w:spacing w:val="-15"/>
        </w:rPr>
        <w:t xml:space="preserve"> </w:t>
      </w:r>
      <w:r>
        <w:t>mixed</w:t>
      </w:r>
      <w:r>
        <w:rPr>
          <w:spacing w:val="-15"/>
        </w:rPr>
        <w:t xml:space="preserve"> </w:t>
      </w:r>
      <w:r>
        <w:t>units,</w:t>
      </w:r>
      <w:r>
        <w:rPr>
          <w:spacing w:val="-13"/>
        </w:rPr>
        <w:t xml:space="preserve"> </w:t>
      </w:r>
      <w:r>
        <w:t>clearly</w:t>
      </w:r>
      <w:r>
        <w:rPr>
          <w:spacing w:val="-15"/>
        </w:rPr>
        <w:t xml:space="preserve"> </w:t>
      </w:r>
      <w:r>
        <w:t>state</w:t>
      </w:r>
      <w:r>
        <w:rPr>
          <w:spacing w:val="-15"/>
        </w:rPr>
        <w:t xml:space="preserve"> </w:t>
      </w:r>
      <w:r>
        <w:t>the</w:t>
      </w:r>
      <w:r>
        <w:rPr>
          <w:spacing w:val="-15"/>
        </w:rPr>
        <w:t xml:space="preserve"> </w:t>
      </w:r>
      <w:r>
        <w:t>units</w:t>
      </w:r>
      <w:r>
        <w:rPr>
          <w:spacing w:val="-15"/>
        </w:rPr>
        <w:t xml:space="preserve"> </w:t>
      </w:r>
      <w:r>
        <w:t>for</w:t>
      </w:r>
      <w:r>
        <w:rPr>
          <w:spacing w:val="-15"/>
        </w:rPr>
        <w:t xml:space="preserve"> </w:t>
      </w:r>
      <w:r>
        <w:t>each</w:t>
      </w:r>
      <w:r>
        <w:rPr>
          <w:spacing w:val="-15"/>
        </w:rPr>
        <w:t xml:space="preserve"> </w:t>
      </w:r>
      <w:r>
        <w:t>quantity</w:t>
      </w:r>
      <w:r>
        <w:rPr>
          <w:spacing w:val="-15"/>
        </w:rPr>
        <w:t xml:space="preserve"> </w:t>
      </w:r>
      <w:r>
        <w:t>that</w:t>
      </w:r>
      <w:r>
        <w:rPr>
          <w:spacing w:val="-15"/>
        </w:rPr>
        <w:t xml:space="preserve"> </w:t>
      </w:r>
      <w:r>
        <w:t>you use in an equation.</w:t>
      </w:r>
    </w:p>
    <w:p w14:paraId="121A27CE" w14:textId="77777777" w:rsidR="00D56D90" w:rsidRDefault="00EB40E9">
      <w:pPr>
        <w:pStyle w:val="Heading1"/>
        <w:spacing w:before="185"/>
      </w:pPr>
      <w:r>
        <w:lastRenderedPageBreak/>
        <w:t>Some</w:t>
      </w:r>
      <w:r>
        <w:rPr>
          <w:spacing w:val="-10"/>
        </w:rPr>
        <w:t xml:space="preserve"> </w:t>
      </w:r>
      <w:r>
        <w:t>Common</w:t>
      </w:r>
      <w:r>
        <w:rPr>
          <w:spacing w:val="-9"/>
        </w:rPr>
        <w:t xml:space="preserve"> </w:t>
      </w:r>
      <w:r>
        <w:rPr>
          <w:spacing w:val="-2"/>
        </w:rPr>
        <w:t>Mistakes</w:t>
      </w:r>
    </w:p>
    <w:p w14:paraId="7FD9DF8F" w14:textId="236D5E5A" w:rsidR="00D56D90" w:rsidRDefault="00EB40E9" w:rsidP="00AB03C3">
      <w:pPr>
        <w:pStyle w:val="BodyText"/>
        <w:spacing w:before="128" w:line="360" w:lineRule="auto"/>
        <w:ind w:right="232" w:firstLine="298"/>
        <w:jc w:val="both"/>
      </w:pPr>
      <w:r>
        <w:t>The word “data” is plural, not singular.</w:t>
      </w:r>
      <w:r>
        <w:rPr>
          <w:spacing w:val="40"/>
        </w:rPr>
        <w:t xml:space="preserve"> </w:t>
      </w:r>
      <w:r>
        <w:t>In American English, periods and commas are within quotation</w:t>
      </w:r>
      <w:r>
        <w:rPr>
          <w:spacing w:val="-14"/>
        </w:rPr>
        <w:t xml:space="preserve"> </w:t>
      </w:r>
      <w:r>
        <w:t>marks,</w:t>
      </w:r>
      <w:r>
        <w:rPr>
          <w:spacing w:val="-13"/>
        </w:rPr>
        <w:t xml:space="preserve"> </w:t>
      </w:r>
      <w:r>
        <w:t>like</w:t>
      </w:r>
      <w:r>
        <w:rPr>
          <w:spacing w:val="-14"/>
        </w:rPr>
        <w:t xml:space="preserve"> </w:t>
      </w:r>
      <w:r>
        <w:t>“this</w:t>
      </w:r>
      <w:r>
        <w:rPr>
          <w:spacing w:val="-14"/>
        </w:rPr>
        <w:t xml:space="preserve"> </w:t>
      </w:r>
      <w:r>
        <w:t>period.”</w:t>
      </w:r>
      <w:r>
        <w:rPr>
          <w:spacing w:val="11"/>
        </w:rPr>
        <w:t xml:space="preserve"> </w:t>
      </w:r>
      <w:r>
        <w:t>A</w:t>
      </w:r>
      <w:r>
        <w:rPr>
          <w:spacing w:val="-14"/>
        </w:rPr>
        <w:t xml:space="preserve"> </w:t>
      </w:r>
      <w:r>
        <w:t>parenthetical</w:t>
      </w:r>
      <w:r>
        <w:rPr>
          <w:spacing w:val="-14"/>
        </w:rPr>
        <w:t xml:space="preserve"> </w:t>
      </w:r>
      <w:r>
        <w:t>statement</w:t>
      </w:r>
      <w:r>
        <w:rPr>
          <w:spacing w:val="-14"/>
        </w:rPr>
        <w:t xml:space="preserve"> </w:t>
      </w:r>
      <w:r>
        <w:t>at</w:t>
      </w:r>
      <w:r>
        <w:rPr>
          <w:spacing w:val="-14"/>
        </w:rPr>
        <w:t xml:space="preserve"> </w:t>
      </w:r>
      <w:r>
        <w:t>the</w:t>
      </w:r>
      <w:r>
        <w:rPr>
          <w:spacing w:val="-14"/>
        </w:rPr>
        <w:t xml:space="preserve"> </w:t>
      </w:r>
      <w:r>
        <w:t>end</w:t>
      </w:r>
      <w:r>
        <w:rPr>
          <w:spacing w:val="-14"/>
        </w:rPr>
        <w:t xml:space="preserve"> </w:t>
      </w:r>
      <w:r>
        <w:t>of</w:t>
      </w:r>
      <w:r>
        <w:rPr>
          <w:spacing w:val="-14"/>
        </w:rPr>
        <w:t xml:space="preserve"> </w:t>
      </w:r>
      <w:r>
        <w:t>a</w:t>
      </w:r>
      <w:r>
        <w:rPr>
          <w:spacing w:val="-14"/>
        </w:rPr>
        <w:t xml:space="preserve"> </w:t>
      </w:r>
      <w:r>
        <w:t>sentence</w:t>
      </w:r>
      <w:r>
        <w:rPr>
          <w:spacing w:val="-14"/>
        </w:rPr>
        <w:t xml:space="preserve"> </w:t>
      </w:r>
      <w:r>
        <w:t>is</w:t>
      </w:r>
      <w:r>
        <w:rPr>
          <w:spacing w:val="-14"/>
        </w:rPr>
        <w:t xml:space="preserve"> </w:t>
      </w:r>
      <w:r>
        <w:t>punctuated outside of the closing parenthesis (like this).</w:t>
      </w:r>
      <w:r>
        <w:rPr>
          <w:spacing w:val="40"/>
        </w:rPr>
        <w:t xml:space="preserve"> </w:t>
      </w:r>
      <w:r>
        <w:t>(A parenthetical sentence is punctuated within the parentheses.)</w:t>
      </w:r>
      <w:r>
        <w:rPr>
          <w:spacing w:val="40"/>
        </w:rPr>
        <w:t xml:space="preserve"> </w:t>
      </w:r>
      <w:r>
        <w:t>A graph within a graph is an “inset,” not an “insert.”</w:t>
      </w:r>
      <w:r>
        <w:rPr>
          <w:spacing w:val="40"/>
        </w:rPr>
        <w:t xml:space="preserve"> </w:t>
      </w:r>
      <w:r>
        <w:t>The word alternatively is preferred to the word “alternately” (unless you mean something that alternates).</w:t>
      </w:r>
      <w:r>
        <w:rPr>
          <w:spacing w:val="40"/>
        </w:rPr>
        <w:t xml:space="preserve"> </w:t>
      </w:r>
      <w:r>
        <w:t>Do not use the word</w:t>
      </w:r>
      <w:r>
        <w:rPr>
          <w:spacing w:val="-1"/>
        </w:rPr>
        <w:t xml:space="preserve"> </w:t>
      </w:r>
      <w:r>
        <w:t>“essentially” to mean “approximately” or</w:t>
      </w:r>
      <w:r>
        <w:rPr>
          <w:spacing w:val="-1"/>
        </w:rPr>
        <w:t xml:space="preserve"> </w:t>
      </w:r>
      <w:r>
        <w:t>“effectively.”</w:t>
      </w:r>
      <w:r>
        <w:rPr>
          <w:spacing w:val="45"/>
        </w:rPr>
        <w:t xml:space="preserve"> </w:t>
      </w:r>
      <w:r>
        <w:t>Be aware of the different meanings</w:t>
      </w:r>
      <w:r>
        <w:rPr>
          <w:spacing w:val="-1"/>
        </w:rPr>
        <w:t xml:space="preserve"> </w:t>
      </w:r>
      <w:r>
        <w:rPr>
          <w:spacing w:val="-5"/>
        </w:rPr>
        <w:t>of</w:t>
      </w:r>
      <w:r>
        <w:t>the homophones “affect” and “effect,” “complement” and “compliment,” “discreet” and “discrete,” “principal”</w:t>
      </w:r>
      <w:r>
        <w:rPr>
          <w:spacing w:val="-1"/>
        </w:rPr>
        <w:t xml:space="preserve"> </w:t>
      </w:r>
      <w:r>
        <w:t>and</w:t>
      </w:r>
      <w:r>
        <w:rPr>
          <w:spacing w:val="-1"/>
        </w:rPr>
        <w:t xml:space="preserve"> </w:t>
      </w:r>
      <w:r>
        <w:t>“principle.”</w:t>
      </w:r>
      <w:r>
        <w:rPr>
          <w:spacing w:val="34"/>
        </w:rPr>
        <w:t xml:space="preserve"> </w:t>
      </w:r>
      <w:r>
        <w:t>Do</w:t>
      </w:r>
      <w:r>
        <w:rPr>
          <w:spacing w:val="-1"/>
        </w:rPr>
        <w:t xml:space="preserve"> </w:t>
      </w:r>
      <w:r>
        <w:t>not</w:t>
      </w:r>
      <w:r>
        <w:rPr>
          <w:spacing w:val="-1"/>
        </w:rPr>
        <w:t xml:space="preserve"> </w:t>
      </w:r>
      <w:r>
        <w:t>confuse</w:t>
      </w:r>
      <w:r>
        <w:rPr>
          <w:spacing w:val="-1"/>
        </w:rPr>
        <w:t xml:space="preserve"> </w:t>
      </w:r>
      <w:r>
        <w:t>“imply”</w:t>
      </w:r>
      <w:r>
        <w:rPr>
          <w:spacing w:val="-1"/>
        </w:rPr>
        <w:t xml:space="preserve"> </w:t>
      </w:r>
      <w:r>
        <w:t>and</w:t>
      </w:r>
      <w:r>
        <w:rPr>
          <w:spacing w:val="-1"/>
        </w:rPr>
        <w:t xml:space="preserve"> </w:t>
      </w:r>
      <w:r>
        <w:t>“infer.”</w:t>
      </w:r>
      <w:r>
        <w:rPr>
          <w:spacing w:val="34"/>
        </w:rPr>
        <w:t xml:space="preserve"> </w:t>
      </w:r>
      <w:r>
        <w:t>The</w:t>
      </w:r>
      <w:r>
        <w:rPr>
          <w:spacing w:val="-1"/>
        </w:rPr>
        <w:t xml:space="preserve"> </w:t>
      </w:r>
      <w:r>
        <w:t>prefix</w:t>
      </w:r>
      <w:r>
        <w:rPr>
          <w:spacing w:val="-1"/>
        </w:rPr>
        <w:t xml:space="preserve"> </w:t>
      </w:r>
      <w:r>
        <w:t>“non”</w:t>
      </w:r>
      <w:r>
        <w:rPr>
          <w:spacing w:val="-1"/>
        </w:rPr>
        <w:t xml:space="preserve"> </w:t>
      </w:r>
      <w:r>
        <w:t>is</w:t>
      </w:r>
      <w:r>
        <w:rPr>
          <w:spacing w:val="-1"/>
        </w:rPr>
        <w:t xml:space="preserve"> </w:t>
      </w:r>
      <w:r>
        <w:t>not</w:t>
      </w:r>
      <w:r>
        <w:rPr>
          <w:spacing w:val="-1"/>
        </w:rPr>
        <w:t xml:space="preserve"> </w:t>
      </w:r>
      <w:r>
        <w:t>a</w:t>
      </w:r>
      <w:r>
        <w:rPr>
          <w:spacing w:val="-1"/>
        </w:rPr>
        <w:t xml:space="preserve"> </w:t>
      </w:r>
      <w:r>
        <w:t>word; it should</w:t>
      </w:r>
      <w:r>
        <w:rPr>
          <w:spacing w:val="-7"/>
        </w:rPr>
        <w:t xml:space="preserve"> </w:t>
      </w:r>
      <w:r>
        <w:t>be</w:t>
      </w:r>
      <w:r>
        <w:rPr>
          <w:spacing w:val="-7"/>
        </w:rPr>
        <w:t xml:space="preserve"> </w:t>
      </w:r>
      <w:r>
        <w:t>joined</w:t>
      </w:r>
      <w:r>
        <w:rPr>
          <w:spacing w:val="-7"/>
        </w:rPr>
        <w:t xml:space="preserve"> </w:t>
      </w:r>
      <w:r>
        <w:t>to</w:t>
      </w:r>
      <w:r>
        <w:rPr>
          <w:spacing w:val="-7"/>
        </w:rPr>
        <w:t xml:space="preserve"> </w:t>
      </w:r>
      <w:r>
        <w:t>the</w:t>
      </w:r>
      <w:r>
        <w:rPr>
          <w:spacing w:val="-7"/>
        </w:rPr>
        <w:t xml:space="preserve"> </w:t>
      </w:r>
      <w:r>
        <w:t>word</w:t>
      </w:r>
      <w:r>
        <w:rPr>
          <w:spacing w:val="-7"/>
        </w:rPr>
        <w:t xml:space="preserve"> </w:t>
      </w:r>
      <w:r>
        <w:t>it</w:t>
      </w:r>
      <w:r>
        <w:rPr>
          <w:spacing w:val="-7"/>
        </w:rPr>
        <w:t xml:space="preserve"> </w:t>
      </w:r>
      <w:r>
        <w:t>modifies,</w:t>
      </w:r>
      <w:r>
        <w:rPr>
          <w:spacing w:val="-7"/>
        </w:rPr>
        <w:t xml:space="preserve"> </w:t>
      </w:r>
      <w:r>
        <w:t>usually</w:t>
      </w:r>
      <w:r>
        <w:rPr>
          <w:spacing w:val="-7"/>
        </w:rPr>
        <w:t xml:space="preserve"> </w:t>
      </w:r>
      <w:r>
        <w:t>without</w:t>
      </w:r>
      <w:r>
        <w:rPr>
          <w:spacing w:val="-7"/>
        </w:rPr>
        <w:t xml:space="preserve"> </w:t>
      </w:r>
      <w:r>
        <w:t>a</w:t>
      </w:r>
      <w:r>
        <w:rPr>
          <w:spacing w:val="-7"/>
        </w:rPr>
        <w:t xml:space="preserve"> </w:t>
      </w:r>
      <w:r>
        <w:t>hyphen.</w:t>
      </w:r>
      <w:r>
        <w:rPr>
          <w:spacing w:val="17"/>
        </w:rPr>
        <w:t xml:space="preserve"> </w:t>
      </w:r>
      <w:r>
        <w:t>There</w:t>
      </w:r>
      <w:r>
        <w:rPr>
          <w:spacing w:val="-7"/>
        </w:rPr>
        <w:t xml:space="preserve"> </w:t>
      </w:r>
      <w:r>
        <w:t>is</w:t>
      </w:r>
      <w:r>
        <w:rPr>
          <w:spacing w:val="-7"/>
        </w:rPr>
        <w:t xml:space="preserve"> </w:t>
      </w:r>
      <w:r>
        <w:t>no</w:t>
      </w:r>
      <w:r>
        <w:rPr>
          <w:spacing w:val="-7"/>
        </w:rPr>
        <w:t xml:space="preserve"> </w:t>
      </w:r>
      <w:r>
        <w:t>period</w:t>
      </w:r>
      <w:r>
        <w:rPr>
          <w:spacing w:val="-7"/>
        </w:rPr>
        <w:t xml:space="preserve"> </w:t>
      </w:r>
      <w:r>
        <w:t>after</w:t>
      </w:r>
      <w:r>
        <w:rPr>
          <w:spacing w:val="-7"/>
        </w:rPr>
        <w:t xml:space="preserve"> </w:t>
      </w:r>
      <w:r>
        <w:t>the</w:t>
      </w:r>
      <w:r>
        <w:rPr>
          <w:spacing w:val="-7"/>
        </w:rPr>
        <w:t xml:space="preserve"> </w:t>
      </w:r>
      <w:r>
        <w:t>“et” in</w:t>
      </w:r>
      <w:r>
        <w:rPr>
          <w:spacing w:val="-19"/>
        </w:rPr>
        <w:t xml:space="preserve"> </w:t>
      </w:r>
      <w:r>
        <w:t>the</w:t>
      </w:r>
      <w:r>
        <w:rPr>
          <w:spacing w:val="-18"/>
        </w:rPr>
        <w:t xml:space="preserve"> </w:t>
      </w:r>
      <w:r>
        <w:t>Latin</w:t>
      </w:r>
      <w:r>
        <w:rPr>
          <w:spacing w:val="-18"/>
        </w:rPr>
        <w:t xml:space="preserve"> </w:t>
      </w:r>
      <w:r>
        <w:t>abbreviation</w:t>
      </w:r>
      <w:r>
        <w:rPr>
          <w:spacing w:val="-19"/>
        </w:rPr>
        <w:t xml:space="preserve"> </w:t>
      </w:r>
      <w:r>
        <w:t>“et</w:t>
      </w:r>
      <w:r>
        <w:rPr>
          <w:spacing w:val="-18"/>
        </w:rPr>
        <w:t xml:space="preserve"> </w:t>
      </w:r>
      <w:r>
        <w:t>al.”</w:t>
      </w:r>
      <w:r>
        <w:rPr>
          <w:spacing w:val="7"/>
        </w:rPr>
        <w:t xml:space="preserve"> </w:t>
      </w:r>
      <w:r>
        <w:t>The</w:t>
      </w:r>
      <w:r>
        <w:rPr>
          <w:spacing w:val="-19"/>
        </w:rPr>
        <w:t xml:space="preserve"> </w:t>
      </w:r>
      <w:r>
        <w:t>abbreviation</w:t>
      </w:r>
      <w:r>
        <w:rPr>
          <w:spacing w:val="-18"/>
        </w:rPr>
        <w:t xml:space="preserve"> </w:t>
      </w:r>
      <w:r>
        <w:t>“i.e.”</w:t>
      </w:r>
      <w:r>
        <w:rPr>
          <w:spacing w:val="6"/>
        </w:rPr>
        <w:t xml:space="preserve"> </w:t>
      </w:r>
      <w:r>
        <w:t>means</w:t>
      </w:r>
      <w:r>
        <w:rPr>
          <w:spacing w:val="-19"/>
        </w:rPr>
        <w:t xml:space="preserve"> </w:t>
      </w:r>
      <w:r>
        <w:t>“that</w:t>
      </w:r>
      <w:r>
        <w:rPr>
          <w:spacing w:val="-18"/>
        </w:rPr>
        <w:t xml:space="preserve"> </w:t>
      </w:r>
      <w:r>
        <w:t>is,”</w:t>
      </w:r>
      <w:r>
        <w:rPr>
          <w:spacing w:val="-17"/>
        </w:rPr>
        <w:t xml:space="preserve"> </w:t>
      </w:r>
      <w:r>
        <w:t>and</w:t>
      </w:r>
      <w:r>
        <w:rPr>
          <w:spacing w:val="-19"/>
        </w:rPr>
        <w:t xml:space="preserve"> </w:t>
      </w:r>
      <w:r>
        <w:t>the</w:t>
      </w:r>
      <w:r>
        <w:rPr>
          <w:spacing w:val="-18"/>
        </w:rPr>
        <w:t xml:space="preserve"> </w:t>
      </w:r>
      <w:r>
        <w:t>abbreviation</w:t>
      </w:r>
      <w:r>
        <w:rPr>
          <w:spacing w:val="-18"/>
        </w:rPr>
        <w:t xml:space="preserve"> </w:t>
      </w:r>
      <w:r>
        <w:t>“e.g.” means “for example.” An excellent style manual for science writers is [7].</w:t>
      </w:r>
    </w:p>
    <w:p w14:paraId="64627A71" w14:textId="77777777" w:rsidR="00D56D90" w:rsidRDefault="00EB40E9">
      <w:pPr>
        <w:pStyle w:val="Heading1"/>
        <w:spacing w:before="185"/>
      </w:pPr>
      <w:r>
        <w:rPr>
          <w:spacing w:val="-2"/>
        </w:rPr>
        <w:t>Equations</w:t>
      </w:r>
    </w:p>
    <w:p w14:paraId="310026E1" w14:textId="5F994800" w:rsidR="00D56D90" w:rsidRDefault="00EB40E9" w:rsidP="00AB03C3">
      <w:pPr>
        <w:pStyle w:val="BodyText"/>
        <w:spacing w:before="127" w:line="360" w:lineRule="auto"/>
        <w:ind w:right="232" w:firstLine="298"/>
        <w:jc w:val="both"/>
      </w:pPr>
      <w:r>
        <w:t>Equations and formulae should be typed in Mathtype, and numbered consecutively with Arabic numerals</w:t>
      </w:r>
      <w:r>
        <w:rPr>
          <w:spacing w:val="-13"/>
        </w:rPr>
        <w:t xml:space="preserve"> </w:t>
      </w:r>
      <w:r>
        <w:t>in</w:t>
      </w:r>
      <w:r>
        <w:rPr>
          <w:spacing w:val="-13"/>
        </w:rPr>
        <w:t xml:space="preserve"> </w:t>
      </w:r>
      <w:r>
        <w:t>parentheses</w:t>
      </w:r>
      <w:r>
        <w:rPr>
          <w:spacing w:val="-13"/>
        </w:rPr>
        <w:t xml:space="preserve"> </w:t>
      </w:r>
      <w:r>
        <w:t>on</w:t>
      </w:r>
      <w:r>
        <w:rPr>
          <w:spacing w:val="-13"/>
        </w:rPr>
        <w:t xml:space="preserve"> </w:t>
      </w:r>
      <w:r>
        <w:t>the</w:t>
      </w:r>
      <w:r>
        <w:rPr>
          <w:spacing w:val="-13"/>
        </w:rPr>
        <w:t xml:space="preserve"> </w:t>
      </w:r>
      <w:r>
        <w:t>right</w:t>
      </w:r>
      <w:r>
        <w:rPr>
          <w:spacing w:val="-13"/>
        </w:rPr>
        <w:t xml:space="preserve"> </w:t>
      </w:r>
      <w:r>
        <w:t>hand</w:t>
      </w:r>
      <w:r>
        <w:rPr>
          <w:spacing w:val="-13"/>
        </w:rPr>
        <w:t xml:space="preserve"> </w:t>
      </w:r>
      <w:r>
        <w:t>side</w:t>
      </w:r>
      <w:r>
        <w:rPr>
          <w:spacing w:val="-13"/>
        </w:rPr>
        <w:t xml:space="preserve"> </w:t>
      </w:r>
      <w:r>
        <w:t>of</w:t>
      </w:r>
      <w:r>
        <w:rPr>
          <w:spacing w:val="-13"/>
        </w:rPr>
        <w:t xml:space="preserve"> </w:t>
      </w:r>
      <w:r>
        <w:t>the</w:t>
      </w:r>
      <w:r>
        <w:rPr>
          <w:spacing w:val="-13"/>
        </w:rPr>
        <w:t xml:space="preserve"> </w:t>
      </w:r>
      <w:r>
        <w:t>page</w:t>
      </w:r>
      <w:r>
        <w:rPr>
          <w:spacing w:val="-13"/>
        </w:rPr>
        <w:t xml:space="preserve"> </w:t>
      </w:r>
      <w:r>
        <w:t>(if</w:t>
      </w:r>
      <w:r>
        <w:rPr>
          <w:spacing w:val="-12"/>
        </w:rPr>
        <w:t xml:space="preserve"> </w:t>
      </w:r>
      <w:r>
        <w:t>referred</w:t>
      </w:r>
      <w:r>
        <w:rPr>
          <w:spacing w:val="-13"/>
        </w:rPr>
        <w:t xml:space="preserve"> </w:t>
      </w:r>
      <w:r>
        <w:t>to</w:t>
      </w:r>
      <w:r>
        <w:rPr>
          <w:spacing w:val="-13"/>
        </w:rPr>
        <w:t xml:space="preserve"> </w:t>
      </w:r>
      <w:r>
        <w:t>explicitly</w:t>
      </w:r>
      <w:r>
        <w:rPr>
          <w:spacing w:val="-13"/>
        </w:rPr>
        <w:t xml:space="preserve"> </w:t>
      </w:r>
      <w:r>
        <w:t>in</w:t>
      </w:r>
      <w:r>
        <w:rPr>
          <w:spacing w:val="-13"/>
        </w:rPr>
        <w:t xml:space="preserve"> </w:t>
      </w:r>
      <w:r>
        <w:t>the</w:t>
      </w:r>
      <w:r>
        <w:rPr>
          <w:spacing w:val="-13"/>
        </w:rPr>
        <w:t xml:space="preserve"> </w:t>
      </w:r>
      <w:r>
        <w:t>text).</w:t>
      </w:r>
      <w:r>
        <w:rPr>
          <w:spacing w:val="15"/>
        </w:rPr>
        <w:t xml:space="preserve"> </w:t>
      </w:r>
      <w:r>
        <w:t>They should also be separated from the surrounding text by one space.</w:t>
      </w:r>
    </w:p>
    <w:p w14:paraId="166C1CAB" w14:textId="77777777" w:rsidR="008B2F25" w:rsidRDefault="008B2F25">
      <w:pPr>
        <w:pStyle w:val="BodyText"/>
        <w:spacing w:before="127" w:line="168" w:lineRule="auto"/>
        <w:ind w:right="232" w:firstLine="298"/>
        <w:jc w:val="both"/>
      </w:pPr>
    </w:p>
    <w:p w14:paraId="4F7DC2C7" w14:textId="1481696D" w:rsidR="00D56D90" w:rsidRDefault="008B2F25" w:rsidP="008B2F25">
      <w:pPr>
        <w:pStyle w:val="MTDisplayEquation"/>
      </w:pPr>
      <w:r>
        <w:tab/>
      </w:r>
      <w:r w:rsidRPr="008B2F25">
        <w:rPr>
          <w:position w:val="-46"/>
        </w:rPr>
        <w:object w:dxaOrig="3300" w:dyaOrig="1020" w14:anchorId="3E003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1pt" o:ole="">
            <v:imagedata r:id="rId12" o:title=""/>
          </v:shape>
          <o:OLEObject Type="Embed" ProgID="Equation.DSMT4" ShapeID="_x0000_i1025" DrawAspect="Content" ObjectID="_1774531670"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w:instrText>
        </w:r>
      </w:fldSimple>
      <w:r>
        <w:instrText>)</w:instrText>
      </w:r>
      <w:r>
        <w:fldChar w:fldCharType="end"/>
      </w:r>
    </w:p>
    <w:p w14:paraId="6652EA4A" w14:textId="15F30B4D" w:rsidR="008B2F25" w:rsidRDefault="008B2F25" w:rsidP="008B2F25"/>
    <w:p w14:paraId="28054A76" w14:textId="676BA725" w:rsidR="008B2F25" w:rsidRDefault="008B2F25" w:rsidP="008B2F25">
      <w:pPr>
        <w:pStyle w:val="MTDisplayEquation"/>
      </w:pPr>
      <w:r>
        <w:tab/>
      </w:r>
      <w:r w:rsidRPr="008B2F25">
        <w:rPr>
          <w:position w:val="-44"/>
        </w:rPr>
        <w:object w:dxaOrig="2799" w:dyaOrig="999" w14:anchorId="7AF44326">
          <v:shape id="_x0000_i1026" type="#_x0000_t75" style="width:139.8pt;height:49.8pt" o:ole="">
            <v:imagedata r:id="rId14" o:title=""/>
          </v:shape>
          <o:OLEObject Type="Embed" ProgID="Equation.DSMT4" ShapeID="_x0000_i1026" DrawAspect="Content" ObjectID="_1774531671" r:id="rId1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2</w:instrText>
        </w:r>
      </w:fldSimple>
      <w:r>
        <w:instrText>)</w:instrText>
      </w:r>
      <w:r>
        <w:fldChar w:fldCharType="end"/>
      </w:r>
    </w:p>
    <w:p w14:paraId="77963C7E" w14:textId="599B9925" w:rsidR="008B2F25" w:rsidRDefault="008B2F25" w:rsidP="008B2F25"/>
    <w:p w14:paraId="414F0585" w14:textId="2A220F53" w:rsidR="008B2F25" w:rsidRDefault="008B2F25" w:rsidP="008B2F25">
      <w:r w:rsidRPr="008B2F25">
        <w:rPr>
          <w:position w:val="-4"/>
        </w:rPr>
        <w:object w:dxaOrig="180" w:dyaOrig="260" w14:anchorId="782B1924">
          <v:shape id="_x0000_i1027" type="#_x0000_t75" style="width:9pt;height:13.2pt" o:ole="">
            <v:imagedata r:id="rId16" o:title=""/>
          </v:shape>
          <o:OLEObject Type="Embed" ProgID="Equation.DSMT4" ShapeID="_x0000_i1027" DrawAspect="Content" ObjectID="_1774531672" r:id="rId17"/>
        </w:object>
      </w:r>
    </w:p>
    <w:p w14:paraId="77B2A144" w14:textId="20436528" w:rsidR="008B2F25" w:rsidRDefault="008B2F25" w:rsidP="008B2F25">
      <w:pPr>
        <w:pStyle w:val="MTDisplayEquation"/>
      </w:pPr>
      <w:r>
        <w:tab/>
      </w:r>
      <w:r w:rsidRPr="008B2F25">
        <w:rPr>
          <w:position w:val="-38"/>
        </w:rPr>
        <w:object w:dxaOrig="2620" w:dyaOrig="859" w14:anchorId="3EF144BF">
          <v:shape id="_x0000_i1028" type="#_x0000_t75" style="width:130.8pt;height:43.2pt" o:ole="">
            <v:imagedata r:id="rId18" o:title=""/>
          </v:shape>
          <o:OLEObject Type="Embed" ProgID="Equation.DSMT4" ShapeID="_x0000_i1028" DrawAspect="Content" ObjectID="_1774531673" r:id="rId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3</w:instrText>
        </w:r>
      </w:fldSimple>
      <w:r>
        <w:instrText>)</w:instrText>
      </w:r>
      <w:r>
        <w:fldChar w:fldCharType="end"/>
      </w:r>
    </w:p>
    <w:p w14:paraId="65EEE777" w14:textId="1932A9F5" w:rsidR="008B2F25" w:rsidRDefault="008B2F25" w:rsidP="008B2F25"/>
    <w:p w14:paraId="47AEDACB" w14:textId="4723D6F4" w:rsidR="008B2F25" w:rsidRPr="008B2F25" w:rsidRDefault="008B2F25" w:rsidP="008B2F25">
      <w:pPr>
        <w:pStyle w:val="MTDisplayEquation"/>
      </w:pPr>
      <w:r>
        <w:tab/>
      </w:r>
      <w:r w:rsidRPr="008B2F25">
        <w:rPr>
          <w:position w:val="-28"/>
        </w:rPr>
        <w:object w:dxaOrig="3920" w:dyaOrig="660" w14:anchorId="6AAE6584">
          <v:shape id="_x0000_i1029" type="#_x0000_t75" style="width:196.2pt;height:33pt" o:ole="">
            <v:imagedata r:id="rId20" o:title=""/>
          </v:shape>
          <o:OLEObject Type="Embed" ProgID="Equation.DSMT4" ShapeID="_x0000_i1029" DrawAspect="Content" ObjectID="_1774531674" r:id="rId2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4</w:instrText>
        </w:r>
      </w:fldSimple>
      <w:r>
        <w:instrText>)</w:instrText>
      </w:r>
      <w:r>
        <w:fldChar w:fldCharType="end"/>
      </w:r>
    </w:p>
    <w:p w14:paraId="26A62981" w14:textId="77777777" w:rsidR="00D56D90" w:rsidRDefault="00D56D90">
      <w:pPr>
        <w:pStyle w:val="BodyText"/>
        <w:spacing w:before="6"/>
        <w:ind w:left="0"/>
        <w:rPr>
          <w:sz w:val="35"/>
        </w:rPr>
      </w:pPr>
    </w:p>
    <w:p w14:paraId="4F931234" w14:textId="77777777" w:rsidR="00D56D90" w:rsidRPr="00AB03C3" w:rsidRDefault="00EB40E9">
      <w:pPr>
        <w:pStyle w:val="Heading1"/>
        <w:spacing w:before="1"/>
        <w:rPr>
          <w:color w:val="00B0F0"/>
        </w:rPr>
      </w:pPr>
      <w:r w:rsidRPr="00AB03C3">
        <w:rPr>
          <w:color w:val="00B0F0"/>
          <w:spacing w:val="-2"/>
        </w:rPr>
        <w:t>Conclusion</w:t>
      </w:r>
    </w:p>
    <w:p w14:paraId="7043FD45" w14:textId="77777777" w:rsidR="00D56D90" w:rsidRDefault="00EB40E9" w:rsidP="00AB03C3">
      <w:pPr>
        <w:pStyle w:val="BodyText"/>
        <w:spacing w:before="80" w:line="360" w:lineRule="auto"/>
        <w:ind w:right="231"/>
        <w:jc w:val="both"/>
      </w:pPr>
      <w:r>
        <w:t>Talk</w:t>
      </w:r>
      <w:r>
        <w:rPr>
          <w:spacing w:val="-17"/>
        </w:rPr>
        <w:t xml:space="preserve"> </w:t>
      </w:r>
      <w:r>
        <w:t>about</w:t>
      </w:r>
      <w:r>
        <w:rPr>
          <w:spacing w:val="-17"/>
        </w:rPr>
        <w:t xml:space="preserve"> </w:t>
      </w:r>
      <w:r>
        <w:t>any</w:t>
      </w:r>
      <w:r>
        <w:rPr>
          <w:spacing w:val="-17"/>
        </w:rPr>
        <w:t xml:space="preserve"> </w:t>
      </w:r>
      <w:r>
        <w:t>qualifications</w:t>
      </w:r>
      <w:r>
        <w:rPr>
          <w:spacing w:val="-17"/>
        </w:rPr>
        <w:t xml:space="preserve"> </w:t>
      </w:r>
      <w:r>
        <w:t>important</w:t>
      </w:r>
      <w:r>
        <w:rPr>
          <w:spacing w:val="-17"/>
        </w:rPr>
        <w:t xml:space="preserve"> </w:t>
      </w:r>
      <w:r>
        <w:t>to</w:t>
      </w:r>
      <w:r>
        <w:rPr>
          <w:spacing w:val="-17"/>
        </w:rPr>
        <w:t xml:space="preserve"> </w:t>
      </w:r>
      <w:r>
        <w:t>your</w:t>
      </w:r>
      <w:r>
        <w:rPr>
          <w:spacing w:val="-17"/>
        </w:rPr>
        <w:t xml:space="preserve"> </w:t>
      </w:r>
      <w:r>
        <w:t>findings</w:t>
      </w:r>
      <w:r>
        <w:rPr>
          <w:spacing w:val="-17"/>
        </w:rPr>
        <w:t xml:space="preserve"> </w:t>
      </w:r>
      <w:r>
        <w:t>(all</w:t>
      </w:r>
      <w:r>
        <w:rPr>
          <w:spacing w:val="-17"/>
        </w:rPr>
        <w:t xml:space="preserve"> </w:t>
      </w:r>
      <w:r>
        <w:t>studies</w:t>
      </w:r>
      <w:r>
        <w:rPr>
          <w:spacing w:val="-17"/>
        </w:rPr>
        <w:t xml:space="preserve"> </w:t>
      </w:r>
      <w:r>
        <w:t>have</w:t>
      </w:r>
      <w:r>
        <w:rPr>
          <w:spacing w:val="-17"/>
        </w:rPr>
        <w:t xml:space="preserve"> </w:t>
      </w:r>
      <w:r>
        <w:t>weaknesses/qualifications). This includes alternative explanations for the results.</w:t>
      </w:r>
      <w:r>
        <w:rPr>
          <w:spacing w:val="40"/>
        </w:rPr>
        <w:t xml:space="preserve"> </w:t>
      </w:r>
      <w:r>
        <w:t xml:space="preserve">For example, you might speculate about an </w:t>
      </w:r>
      <w:r>
        <w:lastRenderedPageBreak/>
        <w:t>unexamined</w:t>
      </w:r>
      <w:r>
        <w:rPr>
          <w:spacing w:val="-8"/>
        </w:rPr>
        <w:t xml:space="preserve"> </w:t>
      </w:r>
      <w:r>
        <w:t>third</w:t>
      </w:r>
      <w:r>
        <w:rPr>
          <w:spacing w:val="-8"/>
        </w:rPr>
        <w:t xml:space="preserve"> </w:t>
      </w:r>
      <w:r>
        <w:t>variable</w:t>
      </w:r>
      <w:r>
        <w:rPr>
          <w:spacing w:val="-8"/>
        </w:rPr>
        <w:t xml:space="preserve"> </w:t>
      </w:r>
      <w:r>
        <w:t>that</w:t>
      </w:r>
      <w:r>
        <w:rPr>
          <w:spacing w:val="-8"/>
        </w:rPr>
        <w:t xml:space="preserve"> </w:t>
      </w:r>
      <w:r>
        <w:t>was</w:t>
      </w:r>
      <w:r>
        <w:rPr>
          <w:spacing w:val="-8"/>
        </w:rPr>
        <w:t xml:space="preserve"> </w:t>
      </w:r>
      <w:r>
        <w:t>not</w:t>
      </w:r>
      <w:r>
        <w:rPr>
          <w:spacing w:val="-7"/>
        </w:rPr>
        <w:t xml:space="preserve"> </w:t>
      </w:r>
      <w:r>
        <w:t>present</w:t>
      </w:r>
      <w:r>
        <w:rPr>
          <w:spacing w:val="-8"/>
        </w:rPr>
        <w:t xml:space="preserve"> </w:t>
      </w:r>
      <w:r>
        <w:t>in</w:t>
      </w:r>
      <w:r>
        <w:rPr>
          <w:spacing w:val="-8"/>
        </w:rPr>
        <w:t xml:space="preserve"> </w:t>
      </w:r>
      <w:r>
        <w:t>you</w:t>
      </w:r>
      <w:r>
        <w:rPr>
          <w:spacing w:val="-8"/>
        </w:rPr>
        <w:t xml:space="preserve"> </w:t>
      </w:r>
      <w:r>
        <w:t>study.</w:t>
      </w:r>
      <w:r>
        <w:rPr>
          <w:spacing w:val="18"/>
        </w:rPr>
        <w:t xml:space="preserve"> </w:t>
      </w:r>
      <w:r>
        <w:t>However,</w:t>
      </w:r>
      <w:r>
        <w:rPr>
          <w:spacing w:val="-7"/>
        </w:rPr>
        <w:t xml:space="preserve"> </w:t>
      </w:r>
      <w:r>
        <w:t>BE</w:t>
      </w:r>
      <w:r>
        <w:rPr>
          <w:spacing w:val="-8"/>
        </w:rPr>
        <w:t xml:space="preserve"> </w:t>
      </w:r>
      <w:r>
        <w:t>SPECIFIC</w:t>
      </w:r>
      <w:r>
        <w:rPr>
          <w:spacing w:val="-8"/>
        </w:rPr>
        <w:t xml:space="preserve"> </w:t>
      </w:r>
      <w:r>
        <w:t>and</w:t>
      </w:r>
      <w:r>
        <w:rPr>
          <w:spacing w:val="-7"/>
        </w:rPr>
        <w:t xml:space="preserve"> </w:t>
      </w:r>
      <w:r>
        <w:t>back</w:t>
      </w:r>
      <w:r>
        <w:rPr>
          <w:spacing w:val="-8"/>
        </w:rPr>
        <w:t xml:space="preserve"> </w:t>
      </w:r>
      <w:r>
        <w:t>up any</w:t>
      </w:r>
      <w:r>
        <w:rPr>
          <w:spacing w:val="-12"/>
        </w:rPr>
        <w:t xml:space="preserve"> </w:t>
      </w:r>
      <w:r>
        <w:t>assertions</w:t>
      </w:r>
      <w:r>
        <w:rPr>
          <w:spacing w:val="-12"/>
        </w:rPr>
        <w:t xml:space="preserve"> </w:t>
      </w:r>
      <w:r>
        <w:t>you</w:t>
      </w:r>
      <w:r>
        <w:rPr>
          <w:spacing w:val="-12"/>
        </w:rPr>
        <w:t xml:space="preserve"> </w:t>
      </w:r>
      <w:r>
        <w:t>make.</w:t>
      </w:r>
      <w:r>
        <w:rPr>
          <w:spacing w:val="11"/>
        </w:rPr>
        <w:t xml:space="preserve"> </w:t>
      </w:r>
      <w:r>
        <w:t>For</w:t>
      </w:r>
      <w:r>
        <w:rPr>
          <w:spacing w:val="-12"/>
        </w:rPr>
        <w:t xml:space="preserve"> </w:t>
      </w:r>
      <w:r>
        <w:t>example,</w:t>
      </w:r>
      <w:r>
        <w:rPr>
          <w:spacing w:val="-11"/>
        </w:rPr>
        <w:t xml:space="preserve"> </w:t>
      </w:r>
      <w:r>
        <w:t>if</w:t>
      </w:r>
      <w:r>
        <w:rPr>
          <w:spacing w:val="-12"/>
        </w:rPr>
        <w:t xml:space="preserve"> </w:t>
      </w:r>
      <w:r>
        <w:t>you</w:t>
      </w:r>
      <w:r>
        <w:rPr>
          <w:spacing w:val="-12"/>
        </w:rPr>
        <w:t xml:space="preserve"> </w:t>
      </w:r>
      <w:r>
        <w:t>claim</w:t>
      </w:r>
      <w:r>
        <w:rPr>
          <w:spacing w:val="-12"/>
        </w:rPr>
        <w:t xml:space="preserve"> </w:t>
      </w:r>
      <w:r>
        <w:t>that</w:t>
      </w:r>
      <w:r>
        <w:rPr>
          <w:spacing w:val="-12"/>
        </w:rPr>
        <w:t xml:space="preserve"> </w:t>
      </w:r>
      <w:r>
        <w:t>3rd</w:t>
      </w:r>
      <w:r>
        <w:rPr>
          <w:spacing w:val="-12"/>
        </w:rPr>
        <w:t xml:space="preserve"> </w:t>
      </w:r>
      <w:r>
        <w:t>variables</w:t>
      </w:r>
      <w:r>
        <w:rPr>
          <w:spacing w:val="-12"/>
        </w:rPr>
        <w:t xml:space="preserve"> </w:t>
      </w:r>
      <w:r>
        <w:t>might</w:t>
      </w:r>
      <w:r>
        <w:rPr>
          <w:spacing w:val="-12"/>
        </w:rPr>
        <w:t xml:space="preserve"> </w:t>
      </w:r>
      <w:r>
        <w:t>affect</w:t>
      </w:r>
      <w:r>
        <w:rPr>
          <w:spacing w:val="-12"/>
        </w:rPr>
        <w:t xml:space="preserve"> </w:t>
      </w:r>
      <w:r>
        <w:t>your</w:t>
      </w:r>
      <w:r>
        <w:rPr>
          <w:spacing w:val="-12"/>
        </w:rPr>
        <w:t xml:space="preserve"> </w:t>
      </w:r>
      <w:r>
        <w:t>correlations, tell</w:t>
      </w:r>
      <w:r>
        <w:rPr>
          <w:spacing w:val="-11"/>
        </w:rPr>
        <w:t xml:space="preserve"> </w:t>
      </w:r>
      <w:r>
        <w:t>me</w:t>
      </w:r>
      <w:r>
        <w:rPr>
          <w:spacing w:val="-11"/>
        </w:rPr>
        <w:t xml:space="preserve"> </w:t>
      </w:r>
      <w:r>
        <w:t>what</w:t>
      </w:r>
      <w:r>
        <w:rPr>
          <w:spacing w:val="-11"/>
        </w:rPr>
        <w:t xml:space="preserve"> </w:t>
      </w:r>
      <w:r>
        <w:t>they</w:t>
      </w:r>
      <w:r>
        <w:rPr>
          <w:spacing w:val="-11"/>
        </w:rPr>
        <w:t xml:space="preserve"> </w:t>
      </w:r>
      <w:r>
        <w:t>are</w:t>
      </w:r>
      <w:r>
        <w:rPr>
          <w:spacing w:val="-11"/>
        </w:rPr>
        <w:t xml:space="preserve"> </w:t>
      </w:r>
      <w:r>
        <w:t>and</w:t>
      </w:r>
      <w:r>
        <w:rPr>
          <w:spacing w:val="-11"/>
        </w:rPr>
        <w:t xml:space="preserve"> </w:t>
      </w:r>
      <w:r>
        <w:t>how</w:t>
      </w:r>
      <w:r>
        <w:rPr>
          <w:spacing w:val="-11"/>
        </w:rPr>
        <w:t xml:space="preserve"> </w:t>
      </w:r>
      <w:r>
        <w:t>they</w:t>
      </w:r>
      <w:r>
        <w:rPr>
          <w:spacing w:val="-11"/>
        </w:rPr>
        <w:t xml:space="preserve"> </w:t>
      </w:r>
      <w:r>
        <w:t>would</w:t>
      </w:r>
      <w:r>
        <w:rPr>
          <w:spacing w:val="-11"/>
        </w:rPr>
        <w:t xml:space="preserve"> </w:t>
      </w:r>
      <w:r>
        <w:t>affect</w:t>
      </w:r>
      <w:r>
        <w:rPr>
          <w:spacing w:val="-11"/>
        </w:rPr>
        <w:t xml:space="preserve"> </w:t>
      </w:r>
      <w:r>
        <w:t>your</w:t>
      </w:r>
      <w:r>
        <w:rPr>
          <w:spacing w:val="-11"/>
        </w:rPr>
        <w:t xml:space="preserve"> </w:t>
      </w:r>
      <w:r>
        <w:t>correlations.</w:t>
      </w:r>
      <w:r>
        <w:rPr>
          <w:spacing w:val="15"/>
        </w:rPr>
        <w:t xml:space="preserve"> </w:t>
      </w:r>
      <w:r>
        <w:t>Speculate</w:t>
      </w:r>
      <w:r>
        <w:rPr>
          <w:spacing w:val="-11"/>
        </w:rPr>
        <w:t xml:space="preserve"> </w:t>
      </w:r>
      <w:r>
        <w:t>about</w:t>
      </w:r>
      <w:r>
        <w:rPr>
          <w:spacing w:val="-11"/>
        </w:rPr>
        <w:t xml:space="preserve"> </w:t>
      </w:r>
      <w:r>
        <w:t>future</w:t>
      </w:r>
      <w:r>
        <w:rPr>
          <w:spacing w:val="-11"/>
        </w:rPr>
        <w:t xml:space="preserve"> </w:t>
      </w:r>
      <w:r>
        <w:t xml:space="preserve">directions </w:t>
      </w:r>
      <w:r>
        <w:rPr>
          <w:spacing w:val="-2"/>
        </w:rPr>
        <w:t>that</w:t>
      </w:r>
      <w:r>
        <w:rPr>
          <w:spacing w:val="-17"/>
        </w:rPr>
        <w:t xml:space="preserve"> </w:t>
      </w:r>
      <w:r>
        <w:rPr>
          <w:spacing w:val="-2"/>
        </w:rPr>
        <w:t>research</w:t>
      </w:r>
      <w:r>
        <w:rPr>
          <w:spacing w:val="-16"/>
        </w:rPr>
        <w:t xml:space="preserve"> </w:t>
      </w:r>
      <w:r>
        <w:rPr>
          <w:spacing w:val="-2"/>
        </w:rPr>
        <w:t>could</w:t>
      </w:r>
      <w:r>
        <w:rPr>
          <w:spacing w:val="-16"/>
        </w:rPr>
        <w:t xml:space="preserve"> </w:t>
      </w:r>
      <w:r>
        <w:rPr>
          <w:spacing w:val="-2"/>
        </w:rPr>
        <w:t>take</w:t>
      </w:r>
      <w:r>
        <w:rPr>
          <w:spacing w:val="-17"/>
        </w:rPr>
        <w:t xml:space="preserve"> </w:t>
      </w:r>
      <w:r>
        <w:rPr>
          <w:spacing w:val="-2"/>
        </w:rPr>
        <w:t>to</w:t>
      </w:r>
      <w:r>
        <w:rPr>
          <w:spacing w:val="-16"/>
        </w:rPr>
        <w:t xml:space="preserve"> </w:t>
      </w:r>
      <w:r>
        <w:rPr>
          <w:spacing w:val="-2"/>
        </w:rPr>
        <w:t>further</w:t>
      </w:r>
      <w:r>
        <w:rPr>
          <w:spacing w:val="-16"/>
        </w:rPr>
        <w:t xml:space="preserve"> </w:t>
      </w:r>
      <w:r>
        <w:rPr>
          <w:spacing w:val="-2"/>
        </w:rPr>
        <w:t>investigate</w:t>
      </w:r>
      <w:r>
        <w:rPr>
          <w:spacing w:val="-17"/>
        </w:rPr>
        <w:t xml:space="preserve"> </w:t>
      </w:r>
      <w:r>
        <w:rPr>
          <w:spacing w:val="-2"/>
        </w:rPr>
        <w:t>your</w:t>
      </w:r>
      <w:r>
        <w:rPr>
          <w:spacing w:val="-16"/>
        </w:rPr>
        <w:t xml:space="preserve"> </w:t>
      </w:r>
      <w:r>
        <w:rPr>
          <w:spacing w:val="-2"/>
        </w:rPr>
        <w:t>question.</w:t>
      </w:r>
      <w:r>
        <w:rPr>
          <w:spacing w:val="23"/>
        </w:rPr>
        <w:t xml:space="preserve"> </w:t>
      </w:r>
      <w:r>
        <w:rPr>
          <w:spacing w:val="-2"/>
        </w:rPr>
        <w:t>This</w:t>
      </w:r>
      <w:r>
        <w:rPr>
          <w:spacing w:val="-17"/>
        </w:rPr>
        <w:t xml:space="preserve"> </w:t>
      </w:r>
      <w:r>
        <w:rPr>
          <w:spacing w:val="-2"/>
        </w:rPr>
        <w:t>might</w:t>
      </w:r>
      <w:r>
        <w:rPr>
          <w:spacing w:val="-16"/>
        </w:rPr>
        <w:t xml:space="preserve"> </w:t>
      </w:r>
      <w:r>
        <w:rPr>
          <w:spacing w:val="-2"/>
        </w:rPr>
        <w:t>relate</w:t>
      </w:r>
      <w:r>
        <w:rPr>
          <w:spacing w:val="-16"/>
        </w:rPr>
        <w:t xml:space="preserve"> </w:t>
      </w:r>
      <w:r>
        <w:rPr>
          <w:spacing w:val="-2"/>
        </w:rPr>
        <w:t>back</w:t>
      </w:r>
      <w:r>
        <w:rPr>
          <w:spacing w:val="-17"/>
        </w:rPr>
        <w:t xml:space="preserve"> </w:t>
      </w:r>
      <w:r>
        <w:rPr>
          <w:spacing w:val="-2"/>
        </w:rPr>
        <w:t>to</w:t>
      </w:r>
      <w:r>
        <w:rPr>
          <w:spacing w:val="-16"/>
        </w:rPr>
        <w:t xml:space="preserve"> </w:t>
      </w:r>
      <w:r>
        <w:rPr>
          <w:spacing w:val="-2"/>
        </w:rPr>
        <w:t>any</w:t>
      </w:r>
      <w:r>
        <w:rPr>
          <w:spacing w:val="-16"/>
        </w:rPr>
        <w:t xml:space="preserve"> </w:t>
      </w:r>
      <w:r>
        <w:rPr>
          <w:spacing w:val="-2"/>
        </w:rPr>
        <w:t>weaknesses you</w:t>
      </w:r>
      <w:r>
        <w:rPr>
          <w:spacing w:val="-15"/>
        </w:rPr>
        <w:t xml:space="preserve"> </w:t>
      </w:r>
      <w:r>
        <w:rPr>
          <w:spacing w:val="-2"/>
        </w:rPr>
        <w:t>have</w:t>
      </w:r>
      <w:r>
        <w:rPr>
          <w:spacing w:val="-15"/>
        </w:rPr>
        <w:t xml:space="preserve"> </w:t>
      </w:r>
      <w:r>
        <w:rPr>
          <w:spacing w:val="-2"/>
        </w:rPr>
        <w:t>mentioned</w:t>
      </w:r>
      <w:r>
        <w:rPr>
          <w:spacing w:val="-15"/>
        </w:rPr>
        <w:t xml:space="preserve"> </w:t>
      </w:r>
      <w:r>
        <w:rPr>
          <w:spacing w:val="-2"/>
        </w:rPr>
        <w:t>above</w:t>
      </w:r>
      <w:r>
        <w:rPr>
          <w:spacing w:val="-15"/>
        </w:rPr>
        <w:t xml:space="preserve"> </w:t>
      </w:r>
      <w:r>
        <w:rPr>
          <w:spacing w:val="-2"/>
        </w:rPr>
        <w:t>(or</w:t>
      </w:r>
      <w:r>
        <w:rPr>
          <w:spacing w:val="-15"/>
        </w:rPr>
        <w:t xml:space="preserve"> </w:t>
      </w:r>
      <w:r>
        <w:rPr>
          <w:spacing w:val="-2"/>
        </w:rPr>
        <w:t>reasons</w:t>
      </w:r>
      <w:r>
        <w:rPr>
          <w:spacing w:val="-15"/>
        </w:rPr>
        <w:t xml:space="preserve"> </w:t>
      </w:r>
      <w:r>
        <w:rPr>
          <w:spacing w:val="-2"/>
        </w:rPr>
        <w:t>why</w:t>
      </w:r>
      <w:r>
        <w:rPr>
          <w:spacing w:val="-15"/>
        </w:rPr>
        <w:t xml:space="preserve"> </w:t>
      </w:r>
      <w:r>
        <w:rPr>
          <w:spacing w:val="-2"/>
        </w:rPr>
        <w:t>the</w:t>
      </w:r>
      <w:r>
        <w:rPr>
          <w:spacing w:val="-15"/>
        </w:rPr>
        <w:t xml:space="preserve"> </w:t>
      </w:r>
      <w:r>
        <w:rPr>
          <w:spacing w:val="-2"/>
        </w:rPr>
        <w:t>results</w:t>
      </w:r>
      <w:r>
        <w:rPr>
          <w:spacing w:val="-15"/>
        </w:rPr>
        <w:t xml:space="preserve"> </w:t>
      </w:r>
      <w:r>
        <w:rPr>
          <w:spacing w:val="-2"/>
        </w:rPr>
        <w:t>did</w:t>
      </w:r>
      <w:r>
        <w:rPr>
          <w:spacing w:val="-15"/>
        </w:rPr>
        <w:t xml:space="preserve"> </w:t>
      </w:r>
      <w:r>
        <w:rPr>
          <w:spacing w:val="-2"/>
        </w:rPr>
        <w:t>not</w:t>
      </w:r>
      <w:r>
        <w:rPr>
          <w:spacing w:val="-15"/>
        </w:rPr>
        <w:t xml:space="preserve"> </w:t>
      </w:r>
      <w:r>
        <w:rPr>
          <w:spacing w:val="-2"/>
        </w:rPr>
        <w:t>turn</w:t>
      </w:r>
      <w:r>
        <w:rPr>
          <w:spacing w:val="-15"/>
        </w:rPr>
        <w:t xml:space="preserve"> </w:t>
      </w:r>
      <w:r>
        <w:rPr>
          <w:spacing w:val="-2"/>
        </w:rPr>
        <w:t>out</w:t>
      </w:r>
      <w:r>
        <w:rPr>
          <w:spacing w:val="-15"/>
        </w:rPr>
        <w:t xml:space="preserve"> </w:t>
      </w:r>
      <w:r>
        <w:rPr>
          <w:spacing w:val="-2"/>
        </w:rPr>
        <w:t>as</w:t>
      </w:r>
      <w:r>
        <w:rPr>
          <w:spacing w:val="-15"/>
        </w:rPr>
        <w:t xml:space="preserve"> </w:t>
      </w:r>
      <w:r>
        <w:rPr>
          <w:spacing w:val="-2"/>
        </w:rPr>
        <w:t>expected).</w:t>
      </w:r>
      <w:r>
        <w:rPr>
          <w:spacing w:val="24"/>
        </w:rPr>
        <w:t xml:space="preserve"> </w:t>
      </w:r>
      <w:r>
        <w:rPr>
          <w:spacing w:val="-2"/>
        </w:rPr>
        <w:t>Future</w:t>
      </w:r>
      <w:r>
        <w:rPr>
          <w:spacing w:val="-15"/>
        </w:rPr>
        <w:t xml:space="preserve"> </w:t>
      </w:r>
      <w:r>
        <w:rPr>
          <w:spacing w:val="-2"/>
        </w:rPr>
        <w:t xml:space="preserve">directions </w:t>
      </w:r>
      <w:r>
        <w:t>may also include interesting next steps in the research.</w:t>
      </w:r>
    </w:p>
    <w:p w14:paraId="7B582883" w14:textId="77777777" w:rsidR="00D56D90" w:rsidRPr="00AB03C3" w:rsidRDefault="00EB40E9">
      <w:pPr>
        <w:pStyle w:val="Heading1"/>
        <w:spacing w:before="265"/>
        <w:rPr>
          <w:color w:val="00B0F0"/>
        </w:rPr>
      </w:pPr>
      <w:r w:rsidRPr="00AB03C3">
        <w:rPr>
          <w:color w:val="00B0F0"/>
          <w:spacing w:val="-2"/>
        </w:rPr>
        <w:t>Supplementary</w:t>
      </w:r>
      <w:r w:rsidRPr="00AB03C3">
        <w:rPr>
          <w:color w:val="00B0F0"/>
          <w:spacing w:val="-1"/>
        </w:rPr>
        <w:t xml:space="preserve"> </w:t>
      </w:r>
      <w:r w:rsidRPr="00AB03C3">
        <w:rPr>
          <w:color w:val="00B0F0"/>
          <w:spacing w:val="-2"/>
        </w:rPr>
        <w:t>Materials:</w:t>
      </w:r>
    </w:p>
    <w:p w14:paraId="001731E3" w14:textId="0D69F5BE" w:rsidR="00D56D90" w:rsidRDefault="00EB40E9" w:rsidP="00AB03C3">
      <w:pPr>
        <w:pStyle w:val="BodyText"/>
        <w:spacing w:before="81" w:line="360" w:lineRule="auto"/>
        <w:ind w:right="231"/>
        <w:jc w:val="both"/>
      </w:pPr>
      <w:r>
        <w:t>None</w:t>
      </w:r>
      <w:r>
        <w:rPr>
          <w:spacing w:val="-16"/>
        </w:rPr>
        <w:t xml:space="preserve"> </w:t>
      </w:r>
      <w:r>
        <w:t>or</w:t>
      </w:r>
      <w:r>
        <w:rPr>
          <w:spacing w:val="-16"/>
        </w:rPr>
        <w:t xml:space="preserve"> </w:t>
      </w:r>
      <w:r>
        <w:t>The</w:t>
      </w:r>
      <w:r>
        <w:rPr>
          <w:spacing w:val="-16"/>
        </w:rPr>
        <w:t xml:space="preserve"> </w:t>
      </w:r>
      <w:r>
        <w:t>following</w:t>
      </w:r>
      <w:r>
        <w:rPr>
          <w:spacing w:val="-16"/>
        </w:rPr>
        <w:t xml:space="preserve"> </w:t>
      </w:r>
      <w:r>
        <w:t>supporting</w:t>
      </w:r>
      <w:r>
        <w:rPr>
          <w:spacing w:val="-16"/>
        </w:rPr>
        <w:t xml:space="preserve"> </w:t>
      </w:r>
      <w:r>
        <w:t>information</w:t>
      </w:r>
      <w:r>
        <w:rPr>
          <w:spacing w:val="-16"/>
        </w:rPr>
        <w:t xml:space="preserve"> </w:t>
      </w:r>
      <w:r>
        <w:t>can</w:t>
      </w:r>
      <w:r>
        <w:rPr>
          <w:spacing w:val="-16"/>
        </w:rPr>
        <w:t xml:space="preserve"> </w:t>
      </w:r>
      <w:r>
        <w:t>be</w:t>
      </w:r>
      <w:r>
        <w:rPr>
          <w:spacing w:val="-16"/>
        </w:rPr>
        <w:t xml:space="preserve"> </w:t>
      </w:r>
      <w:r>
        <w:t>downloaded</w:t>
      </w:r>
      <w:r>
        <w:rPr>
          <w:spacing w:val="-16"/>
        </w:rPr>
        <w:t xml:space="preserve"> </w:t>
      </w:r>
      <w:r>
        <w:t>at:</w:t>
      </w:r>
      <w:r>
        <w:rPr>
          <w:spacing w:val="10"/>
        </w:rPr>
        <w:t xml:space="preserve"> </w:t>
      </w:r>
      <w:r>
        <w:t>https:</w:t>
      </w:r>
      <w:r>
        <w:rPr>
          <w:spacing w:val="10"/>
        </w:rPr>
        <w:t xml:space="preserve"> </w:t>
      </w:r>
      <w:hyperlink r:id="rId22">
        <w:r>
          <w:t>//www.mjs.com/,</w:t>
        </w:r>
      </w:hyperlink>
      <w:r>
        <w:rPr>
          <w:spacing w:val="-14"/>
        </w:rPr>
        <w:t xml:space="preserve"> </w:t>
      </w:r>
      <w:r>
        <w:t>Pages S1–S10</w:t>
      </w:r>
      <w:r>
        <w:rPr>
          <w:spacing w:val="-13"/>
        </w:rPr>
        <w:t xml:space="preserve"> </w:t>
      </w:r>
      <w:r>
        <w:t>(FTIR),</w:t>
      </w:r>
      <w:r>
        <w:rPr>
          <w:spacing w:val="-13"/>
        </w:rPr>
        <w:t xml:space="preserve"> </w:t>
      </w:r>
      <w:r>
        <w:t>Pages</w:t>
      </w:r>
      <w:r>
        <w:rPr>
          <w:spacing w:val="-13"/>
        </w:rPr>
        <w:t xml:space="preserve"> </w:t>
      </w:r>
      <w:r>
        <w:t>S11–S20</w:t>
      </w:r>
      <w:r>
        <w:rPr>
          <w:spacing w:val="-13"/>
        </w:rPr>
        <w:t xml:space="preserve"> </w:t>
      </w:r>
      <w:r>
        <w:t>(1HNMR),</w:t>
      </w:r>
      <w:r>
        <w:rPr>
          <w:spacing w:val="-13"/>
        </w:rPr>
        <w:t xml:space="preserve"> </w:t>
      </w:r>
      <w:r>
        <w:t>Pages</w:t>
      </w:r>
      <w:r>
        <w:rPr>
          <w:spacing w:val="-13"/>
        </w:rPr>
        <w:t xml:space="preserve"> </w:t>
      </w:r>
      <w:r>
        <w:t>S21–S30</w:t>
      </w:r>
      <w:r>
        <w:rPr>
          <w:spacing w:val="-13"/>
        </w:rPr>
        <w:t xml:space="preserve"> </w:t>
      </w:r>
      <w:r>
        <w:t>(MS),</w:t>
      </w:r>
      <w:r>
        <w:rPr>
          <w:spacing w:val="-13"/>
        </w:rPr>
        <w:t xml:space="preserve"> </w:t>
      </w:r>
      <w:r>
        <w:t>Pages</w:t>
      </w:r>
      <w:r>
        <w:rPr>
          <w:spacing w:val="-13"/>
        </w:rPr>
        <w:t xml:space="preserve"> </w:t>
      </w:r>
      <w:r>
        <w:t>S31–S33</w:t>
      </w:r>
      <w:r>
        <w:rPr>
          <w:spacing w:val="-13"/>
        </w:rPr>
        <w:t xml:space="preserve"> </w:t>
      </w:r>
      <w:r>
        <w:t>inhibition</w:t>
      </w:r>
      <w:r>
        <w:rPr>
          <w:spacing w:val="-13"/>
        </w:rPr>
        <w:t xml:space="preserve"> </w:t>
      </w:r>
      <w:r>
        <w:t>zone,</w:t>
      </w:r>
      <w:r>
        <w:rPr>
          <w:spacing w:val="-12"/>
        </w:rPr>
        <w:t xml:space="preserve"> </w:t>
      </w:r>
      <w:r>
        <w:t>and Pages S34–S36 docking</w:t>
      </w:r>
      <w:r>
        <w:rPr>
          <w:spacing w:val="40"/>
        </w:rPr>
        <w:t xml:space="preserve"> </w:t>
      </w:r>
      <w:r>
        <w:t>parameters.</w:t>
      </w:r>
    </w:p>
    <w:p w14:paraId="14E19487" w14:textId="77777777" w:rsidR="00D56D90" w:rsidRPr="00AB03C3" w:rsidRDefault="00EB40E9">
      <w:pPr>
        <w:pStyle w:val="Heading1"/>
        <w:spacing w:before="260" w:line="341" w:lineRule="exact"/>
        <w:rPr>
          <w:color w:val="00B0F0"/>
        </w:rPr>
      </w:pPr>
      <w:r w:rsidRPr="00AB03C3">
        <w:rPr>
          <w:color w:val="00B0F0"/>
        </w:rPr>
        <w:t>Author</w:t>
      </w:r>
      <w:r w:rsidRPr="00AB03C3">
        <w:rPr>
          <w:color w:val="00B0F0"/>
          <w:spacing w:val="-18"/>
        </w:rPr>
        <w:t xml:space="preserve"> </w:t>
      </w:r>
      <w:r w:rsidRPr="00AB03C3">
        <w:rPr>
          <w:color w:val="00B0F0"/>
          <w:spacing w:val="-2"/>
        </w:rPr>
        <w:t>Contributions</w:t>
      </w:r>
    </w:p>
    <w:p w14:paraId="2D0BC853" w14:textId="77777777" w:rsidR="00D56D90" w:rsidRDefault="00EB40E9" w:rsidP="00AB03C3">
      <w:pPr>
        <w:pStyle w:val="BodyText"/>
        <w:spacing w:before="73" w:line="360" w:lineRule="auto"/>
        <w:ind w:right="231"/>
        <w:jc w:val="both"/>
      </w:pPr>
      <w:r>
        <w:t>For research articles with several authors, a short paragraph specifying their individual contribu- tions must be provided.</w:t>
      </w:r>
      <w:r>
        <w:rPr>
          <w:spacing w:val="40"/>
        </w:rPr>
        <w:t xml:space="preserve"> </w:t>
      </w:r>
      <w:r>
        <w:t>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Pr>
          <w:spacing w:val="7"/>
        </w:rPr>
        <w:t xml:space="preserve"> </w:t>
      </w:r>
      <w:r>
        <w:t>Authorship</w:t>
      </w:r>
      <w:r>
        <w:rPr>
          <w:spacing w:val="-18"/>
        </w:rPr>
        <w:t xml:space="preserve"> </w:t>
      </w:r>
      <w:r>
        <w:t>must</w:t>
      </w:r>
      <w:r>
        <w:rPr>
          <w:spacing w:val="-18"/>
        </w:rPr>
        <w:t xml:space="preserve"> </w:t>
      </w:r>
      <w:r>
        <w:t>be</w:t>
      </w:r>
      <w:r>
        <w:rPr>
          <w:spacing w:val="-18"/>
        </w:rPr>
        <w:t xml:space="preserve"> </w:t>
      </w:r>
      <w:r>
        <w:t>limited</w:t>
      </w:r>
      <w:r>
        <w:rPr>
          <w:spacing w:val="-18"/>
        </w:rPr>
        <w:t xml:space="preserve"> </w:t>
      </w:r>
      <w:r>
        <w:t>to</w:t>
      </w:r>
      <w:r>
        <w:rPr>
          <w:spacing w:val="-18"/>
        </w:rPr>
        <w:t xml:space="preserve"> </w:t>
      </w:r>
      <w:r>
        <w:t>those</w:t>
      </w:r>
      <w:r>
        <w:rPr>
          <w:spacing w:val="-18"/>
        </w:rPr>
        <w:t xml:space="preserve"> </w:t>
      </w:r>
      <w:r>
        <w:t>who</w:t>
      </w:r>
      <w:r>
        <w:rPr>
          <w:spacing w:val="-18"/>
        </w:rPr>
        <w:t xml:space="preserve"> </w:t>
      </w:r>
      <w:r>
        <w:t>have</w:t>
      </w:r>
      <w:r>
        <w:rPr>
          <w:spacing w:val="-18"/>
        </w:rPr>
        <w:t xml:space="preserve"> </w:t>
      </w:r>
      <w:r>
        <w:t>contributed</w:t>
      </w:r>
      <w:r>
        <w:rPr>
          <w:spacing w:val="-18"/>
        </w:rPr>
        <w:t xml:space="preserve"> </w:t>
      </w:r>
      <w:r>
        <w:t>substantially</w:t>
      </w:r>
      <w:r>
        <w:rPr>
          <w:spacing w:val="-18"/>
        </w:rPr>
        <w:t xml:space="preserve"> </w:t>
      </w:r>
      <w:r>
        <w:t>to</w:t>
      </w:r>
      <w:r>
        <w:rPr>
          <w:spacing w:val="-18"/>
        </w:rPr>
        <w:t xml:space="preserve"> </w:t>
      </w:r>
      <w:r>
        <w:t>the</w:t>
      </w:r>
      <w:r>
        <w:rPr>
          <w:spacing w:val="-18"/>
        </w:rPr>
        <w:t xml:space="preserve"> </w:t>
      </w:r>
      <w:r>
        <w:t>work</w:t>
      </w:r>
      <w:r>
        <w:rPr>
          <w:spacing w:val="-18"/>
        </w:rPr>
        <w:t xml:space="preserve"> </w:t>
      </w:r>
      <w:r>
        <w:t xml:space="preserve">re- </w:t>
      </w:r>
      <w:r>
        <w:rPr>
          <w:spacing w:val="-2"/>
        </w:rPr>
        <w:t>ported.</w:t>
      </w:r>
    </w:p>
    <w:p w14:paraId="3810F203" w14:textId="77777777" w:rsidR="00D56D90" w:rsidRPr="00AB03C3" w:rsidRDefault="00EB40E9">
      <w:pPr>
        <w:pStyle w:val="Heading1"/>
        <w:spacing w:before="265" w:line="341" w:lineRule="exact"/>
        <w:rPr>
          <w:color w:val="00B0F0"/>
        </w:rPr>
      </w:pPr>
      <w:r w:rsidRPr="00AB03C3">
        <w:rPr>
          <w:color w:val="00B0F0"/>
          <w:spacing w:val="-2"/>
        </w:rPr>
        <w:t>Funding</w:t>
      </w:r>
    </w:p>
    <w:p w14:paraId="7D2126E4" w14:textId="350537D7" w:rsidR="00D56D90" w:rsidRDefault="00EB40E9" w:rsidP="00AB03C3">
      <w:pPr>
        <w:pStyle w:val="BodyText"/>
        <w:spacing w:before="73" w:line="360" w:lineRule="auto"/>
        <w:ind w:right="231"/>
        <w:jc w:val="both"/>
      </w:pPr>
      <w:r>
        <w:t>Please add:</w:t>
      </w:r>
      <w:r>
        <w:rPr>
          <w:spacing w:val="40"/>
        </w:rPr>
        <w:t xml:space="preserve"> </w:t>
      </w:r>
      <w:r>
        <w:t>”None” or ”This research received no external funding” or ”This research was funded by NAME OF FUNDER grant number XXX.” and and ”The APC was funded by XXX”.</w:t>
      </w:r>
      <w:r>
        <w:rPr>
          <w:spacing w:val="40"/>
        </w:rPr>
        <w:t xml:space="preserve"> </w:t>
      </w:r>
      <w:r>
        <w:t xml:space="preserve">Check carefully that the details given are accurate and use the standard spelling of funding agency names at </w:t>
      </w:r>
      <w:hyperlink r:id="rId23">
        <w:r>
          <w:rPr>
            <w:rFonts w:ascii="LM Mono 12" w:hAnsi="LM Mono 12"/>
          </w:rPr>
          <w:t>https://search.crossref.org/funding</w:t>
        </w:r>
      </w:hyperlink>
      <w:r>
        <w:t>, any errors may affect your future funding.</w:t>
      </w:r>
    </w:p>
    <w:p w14:paraId="0D2BDF24" w14:textId="77777777" w:rsidR="00D56D90" w:rsidRDefault="00D56D90">
      <w:pPr>
        <w:pStyle w:val="BodyText"/>
        <w:spacing w:before="13"/>
        <w:ind w:left="0"/>
        <w:rPr>
          <w:sz w:val="23"/>
        </w:rPr>
      </w:pPr>
    </w:p>
    <w:p w14:paraId="671C32EE" w14:textId="77777777" w:rsidR="00D56D90" w:rsidRPr="00AB03C3" w:rsidRDefault="00EB40E9">
      <w:pPr>
        <w:pStyle w:val="Heading1"/>
        <w:spacing w:line="341" w:lineRule="exact"/>
        <w:rPr>
          <w:color w:val="00B0F0"/>
        </w:rPr>
      </w:pPr>
      <w:r w:rsidRPr="00AB03C3">
        <w:rPr>
          <w:color w:val="00B0F0"/>
          <w:spacing w:val="-2"/>
        </w:rPr>
        <w:t>Data</w:t>
      </w:r>
      <w:r w:rsidRPr="00AB03C3">
        <w:rPr>
          <w:color w:val="00B0F0"/>
          <w:spacing w:val="-11"/>
        </w:rPr>
        <w:t xml:space="preserve"> </w:t>
      </w:r>
      <w:r w:rsidRPr="00AB03C3">
        <w:rPr>
          <w:color w:val="00B0F0"/>
          <w:spacing w:val="-2"/>
        </w:rPr>
        <w:t>availability</w:t>
      </w:r>
      <w:r w:rsidRPr="00AB03C3">
        <w:rPr>
          <w:color w:val="00B0F0"/>
          <w:spacing w:val="-10"/>
        </w:rPr>
        <w:t xml:space="preserve"> </w:t>
      </w:r>
      <w:r w:rsidRPr="00AB03C3">
        <w:rPr>
          <w:color w:val="00B0F0"/>
          <w:spacing w:val="-2"/>
        </w:rPr>
        <w:t>statements</w:t>
      </w:r>
    </w:p>
    <w:p w14:paraId="3FDABFE9" w14:textId="77777777" w:rsidR="00D56D90" w:rsidRDefault="00EB40E9" w:rsidP="00AB03C3">
      <w:pPr>
        <w:pStyle w:val="BodyText"/>
        <w:spacing w:before="73" w:line="360" w:lineRule="auto"/>
        <w:ind w:right="232"/>
        <w:jc w:val="both"/>
      </w:pPr>
      <w:r>
        <w:t>None or We encourage all authors of articles published in MJS journal to share their research data. In</w:t>
      </w:r>
      <w:r>
        <w:rPr>
          <w:spacing w:val="-10"/>
        </w:rPr>
        <w:t xml:space="preserve"> </w:t>
      </w:r>
      <w:r>
        <w:t>this</w:t>
      </w:r>
      <w:r>
        <w:rPr>
          <w:spacing w:val="-10"/>
        </w:rPr>
        <w:t xml:space="preserve"> </w:t>
      </w:r>
      <w:r>
        <w:t>section,</w:t>
      </w:r>
      <w:r>
        <w:rPr>
          <w:spacing w:val="-9"/>
        </w:rPr>
        <w:t xml:space="preserve"> </w:t>
      </w:r>
      <w:r>
        <w:t>please</w:t>
      </w:r>
      <w:r>
        <w:rPr>
          <w:spacing w:val="-10"/>
        </w:rPr>
        <w:t xml:space="preserve"> </w:t>
      </w:r>
      <w:r>
        <w:t>provide</w:t>
      </w:r>
      <w:r>
        <w:rPr>
          <w:spacing w:val="-10"/>
        </w:rPr>
        <w:t xml:space="preserve"> </w:t>
      </w:r>
      <w:r>
        <w:t>details</w:t>
      </w:r>
      <w:r>
        <w:rPr>
          <w:spacing w:val="-10"/>
        </w:rPr>
        <w:t xml:space="preserve"> </w:t>
      </w:r>
      <w:r>
        <w:t>regarding</w:t>
      </w:r>
      <w:r>
        <w:rPr>
          <w:spacing w:val="-10"/>
        </w:rPr>
        <w:t xml:space="preserve"> </w:t>
      </w:r>
      <w:r>
        <w:t>where</w:t>
      </w:r>
      <w:r>
        <w:rPr>
          <w:spacing w:val="-10"/>
        </w:rPr>
        <w:t xml:space="preserve"> </w:t>
      </w:r>
      <w:r>
        <w:t>data</w:t>
      </w:r>
      <w:r>
        <w:rPr>
          <w:spacing w:val="-10"/>
        </w:rPr>
        <w:t xml:space="preserve"> </w:t>
      </w:r>
      <w:r>
        <w:t>supporting</w:t>
      </w:r>
      <w:r>
        <w:rPr>
          <w:spacing w:val="-10"/>
        </w:rPr>
        <w:t xml:space="preserve"> </w:t>
      </w:r>
      <w:r>
        <w:t>reported</w:t>
      </w:r>
      <w:r>
        <w:rPr>
          <w:spacing w:val="-10"/>
        </w:rPr>
        <w:t xml:space="preserve"> </w:t>
      </w:r>
      <w:r>
        <w:t>results</w:t>
      </w:r>
      <w:r>
        <w:rPr>
          <w:spacing w:val="-10"/>
        </w:rPr>
        <w:t xml:space="preserve"> </w:t>
      </w:r>
      <w:r>
        <w:t>can</w:t>
      </w:r>
      <w:r>
        <w:rPr>
          <w:spacing w:val="-10"/>
        </w:rPr>
        <w:t xml:space="preserve"> </w:t>
      </w:r>
      <w:r>
        <w:t>be</w:t>
      </w:r>
      <w:r>
        <w:rPr>
          <w:spacing w:val="-10"/>
        </w:rPr>
        <w:t xml:space="preserve"> </w:t>
      </w:r>
      <w:r>
        <w:t>found, including</w:t>
      </w:r>
      <w:r>
        <w:rPr>
          <w:spacing w:val="-5"/>
        </w:rPr>
        <w:t xml:space="preserve"> </w:t>
      </w:r>
      <w:r>
        <w:t>links</w:t>
      </w:r>
      <w:r>
        <w:rPr>
          <w:spacing w:val="-5"/>
        </w:rPr>
        <w:t xml:space="preserve"> </w:t>
      </w:r>
      <w:r>
        <w:t>to</w:t>
      </w:r>
      <w:r>
        <w:rPr>
          <w:spacing w:val="-5"/>
        </w:rPr>
        <w:t xml:space="preserve"> </w:t>
      </w:r>
      <w:r>
        <w:t>publicly</w:t>
      </w:r>
      <w:r>
        <w:rPr>
          <w:spacing w:val="-5"/>
        </w:rPr>
        <w:t xml:space="preserve"> </w:t>
      </w:r>
      <w:r>
        <w:t>archived</w:t>
      </w:r>
      <w:r>
        <w:rPr>
          <w:spacing w:val="-5"/>
        </w:rPr>
        <w:t xml:space="preserve"> </w:t>
      </w:r>
      <w:r>
        <w:t>datasets</w:t>
      </w:r>
      <w:r>
        <w:rPr>
          <w:spacing w:val="-5"/>
        </w:rPr>
        <w:t xml:space="preserve"> </w:t>
      </w:r>
      <w:r>
        <w:t>analyzed</w:t>
      </w:r>
      <w:r>
        <w:rPr>
          <w:spacing w:val="-5"/>
        </w:rPr>
        <w:t xml:space="preserve"> </w:t>
      </w:r>
      <w:r>
        <w:t>or</w:t>
      </w:r>
      <w:r>
        <w:rPr>
          <w:spacing w:val="-5"/>
        </w:rPr>
        <w:t xml:space="preserve"> </w:t>
      </w:r>
      <w:r>
        <w:t>generated</w:t>
      </w:r>
      <w:r>
        <w:rPr>
          <w:spacing w:val="-5"/>
        </w:rPr>
        <w:t xml:space="preserve"> </w:t>
      </w:r>
      <w:r>
        <w:t>during</w:t>
      </w:r>
      <w:r>
        <w:rPr>
          <w:spacing w:val="-5"/>
        </w:rPr>
        <w:t xml:space="preserve"> </w:t>
      </w:r>
      <w:r>
        <w:t>the</w:t>
      </w:r>
      <w:r>
        <w:rPr>
          <w:spacing w:val="-5"/>
        </w:rPr>
        <w:t xml:space="preserve"> </w:t>
      </w:r>
      <w:r>
        <w:t>study.</w:t>
      </w:r>
      <w:r>
        <w:rPr>
          <w:spacing w:val="22"/>
        </w:rPr>
        <w:t xml:space="preserve"> </w:t>
      </w:r>
      <w:r>
        <w:t>Where</w:t>
      </w:r>
      <w:r>
        <w:rPr>
          <w:spacing w:val="-5"/>
        </w:rPr>
        <w:t xml:space="preserve"> </w:t>
      </w:r>
      <w:r>
        <w:t>no</w:t>
      </w:r>
      <w:r>
        <w:rPr>
          <w:spacing w:val="-5"/>
        </w:rPr>
        <w:t xml:space="preserve"> </w:t>
      </w:r>
      <w:r>
        <w:t>new data</w:t>
      </w:r>
      <w:r>
        <w:rPr>
          <w:spacing w:val="-3"/>
        </w:rPr>
        <w:t xml:space="preserve"> </w:t>
      </w:r>
      <w:r>
        <w:t>were</w:t>
      </w:r>
      <w:r>
        <w:rPr>
          <w:spacing w:val="-3"/>
        </w:rPr>
        <w:t xml:space="preserve"> </w:t>
      </w:r>
      <w:r>
        <w:t>created,</w:t>
      </w:r>
      <w:r>
        <w:rPr>
          <w:spacing w:val="-2"/>
        </w:rPr>
        <w:t xml:space="preserve"> </w:t>
      </w:r>
      <w:r>
        <w:t>or</w:t>
      </w:r>
      <w:r>
        <w:rPr>
          <w:spacing w:val="-3"/>
        </w:rPr>
        <w:t xml:space="preserve"> </w:t>
      </w:r>
      <w:r>
        <w:t>where</w:t>
      </w:r>
      <w:r>
        <w:rPr>
          <w:spacing w:val="-3"/>
        </w:rPr>
        <w:t xml:space="preserve"> </w:t>
      </w:r>
      <w:r>
        <w:t>data</w:t>
      </w:r>
      <w:r>
        <w:rPr>
          <w:spacing w:val="-3"/>
        </w:rPr>
        <w:t xml:space="preserve"> </w:t>
      </w:r>
      <w:r>
        <w:t>is</w:t>
      </w:r>
      <w:r>
        <w:rPr>
          <w:spacing w:val="-3"/>
        </w:rPr>
        <w:t xml:space="preserve"> </w:t>
      </w:r>
      <w:r>
        <w:t>unavailable</w:t>
      </w:r>
      <w:r>
        <w:rPr>
          <w:spacing w:val="-3"/>
        </w:rPr>
        <w:t xml:space="preserve"> </w:t>
      </w:r>
      <w:r>
        <w:t>due</w:t>
      </w:r>
      <w:r>
        <w:rPr>
          <w:spacing w:val="-3"/>
        </w:rPr>
        <w:t xml:space="preserve"> </w:t>
      </w:r>
      <w:r>
        <w:t>to</w:t>
      </w:r>
      <w:r>
        <w:rPr>
          <w:spacing w:val="-3"/>
        </w:rPr>
        <w:t xml:space="preserve"> </w:t>
      </w:r>
      <w:r>
        <w:t>privacy</w:t>
      </w:r>
      <w:r>
        <w:rPr>
          <w:spacing w:val="-3"/>
        </w:rPr>
        <w:t xml:space="preserve"> </w:t>
      </w:r>
      <w:r>
        <w:t>or</w:t>
      </w:r>
      <w:r>
        <w:rPr>
          <w:spacing w:val="-3"/>
        </w:rPr>
        <w:t xml:space="preserve"> </w:t>
      </w:r>
      <w:r>
        <w:t>ethical</w:t>
      </w:r>
      <w:r>
        <w:rPr>
          <w:spacing w:val="-3"/>
        </w:rPr>
        <w:t xml:space="preserve"> </w:t>
      </w:r>
      <w:r>
        <w:t>restrictions,</w:t>
      </w:r>
      <w:r>
        <w:rPr>
          <w:spacing w:val="-2"/>
        </w:rPr>
        <w:t xml:space="preserve"> </w:t>
      </w:r>
      <w:r>
        <w:t>a</w:t>
      </w:r>
      <w:r>
        <w:rPr>
          <w:spacing w:val="-3"/>
        </w:rPr>
        <w:t xml:space="preserve"> </w:t>
      </w:r>
      <w:r>
        <w:t>statement</w:t>
      </w:r>
      <w:r>
        <w:rPr>
          <w:spacing w:val="-3"/>
        </w:rPr>
        <w:t xml:space="preserve"> </w:t>
      </w:r>
      <w:r>
        <w:t xml:space="preserve">is </w:t>
      </w:r>
      <w:r>
        <w:lastRenderedPageBreak/>
        <w:t>still required.</w:t>
      </w:r>
    </w:p>
    <w:p w14:paraId="46011341" w14:textId="77777777" w:rsidR="00D56D90" w:rsidRPr="00AB03C3" w:rsidRDefault="00EB40E9">
      <w:pPr>
        <w:pStyle w:val="Heading1"/>
        <w:spacing w:before="266" w:line="339" w:lineRule="exact"/>
        <w:rPr>
          <w:color w:val="00B0F0"/>
        </w:rPr>
      </w:pPr>
      <w:r w:rsidRPr="00AB03C3">
        <w:rPr>
          <w:color w:val="00B0F0"/>
          <w:spacing w:val="-2"/>
        </w:rPr>
        <w:t>Acknowledgments</w:t>
      </w:r>
    </w:p>
    <w:p w14:paraId="324C74A3" w14:textId="77777777" w:rsidR="00D56D90" w:rsidRDefault="00EB40E9" w:rsidP="00AB03C3">
      <w:pPr>
        <w:pStyle w:val="BodyText"/>
        <w:spacing w:before="71" w:line="360" w:lineRule="auto"/>
        <w:ind w:right="231"/>
        <w:jc w:val="both"/>
      </w:pPr>
      <w:r>
        <w:rPr>
          <w:spacing w:val="-2"/>
        </w:rPr>
        <w:t>In</w:t>
      </w:r>
      <w:r>
        <w:rPr>
          <w:spacing w:val="-14"/>
        </w:rPr>
        <w:t xml:space="preserve"> </w:t>
      </w:r>
      <w:r>
        <w:rPr>
          <w:spacing w:val="-2"/>
        </w:rPr>
        <w:t>this</w:t>
      </w:r>
      <w:r>
        <w:rPr>
          <w:spacing w:val="-14"/>
        </w:rPr>
        <w:t xml:space="preserve"> </w:t>
      </w:r>
      <w:r>
        <w:rPr>
          <w:spacing w:val="-2"/>
        </w:rPr>
        <w:t>section</w:t>
      </w:r>
      <w:r>
        <w:rPr>
          <w:spacing w:val="-14"/>
        </w:rPr>
        <w:t xml:space="preserve"> </w:t>
      </w:r>
      <w:r>
        <w:rPr>
          <w:spacing w:val="-2"/>
        </w:rPr>
        <w:t>you</w:t>
      </w:r>
      <w:r>
        <w:rPr>
          <w:spacing w:val="-14"/>
        </w:rPr>
        <w:t xml:space="preserve"> </w:t>
      </w:r>
      <w:r>
        <w:rPr>
          <w:spacing w:val="-2"/>
        </w:rPr>
        <w:t>can</w:t>
      </w:r>
      <w:r>
        <w:rPr>
          <w:spacing w:val="-14"/>
        </w:rPr>
        <w:t xml:space="preserve"> </w:t>
      </w:r>
      <w:r>
        <w:rPr>
          <w:spacing w:val="-2"/>
        </w:rPr>
        <w:t>acknowledge</w:t>
      </w:r>
      <w:r>
        <w:rPr>
          <w:spacing w:val="-14"/>
        </w:rPr>
        <w:t xml:space="preserve"> </w:t>
      </w:r>
      <w:r>
        <w:rPr>
          <w:spacing w:val="-2"/>
        </w:rPr>
        <w:t>any</w:t>
      </w:r>
      <w:r>
        <w:rPr>
          <w:spacing w:val="-14"/>
        </w:rPr>
        <w:t xml:space="preserve"> </w:t>
      </w:r>
      <w:r>
        <w:rPr>
          <w:spacing w:val="-2"/>
        </w:rPr>
        <w:t>support</w:t>
      </w:r>
      <w:r>
        <w:rPr>
          <w:spacing w:val="-14"/>
        </w:rPr>
        <w:t xml:space="preserve"> </w:t>
      </w:r>
      <w:r>
        <w:rPr>
          <w:spacing w:val="-2"/>
        </w:rPr>
        <w:t>given</w:t>
      </w:r>
      <w:r>
        <w:rPr>
          <w:spacing w:val="-14"/>
        </w:rPr>
        <w:t xml:space="preserve"> </w:t>
      </w:r>
      <w:r>
        <w:rPr>
          <w:spacing w:val="-2"/>
        </w:rPr>
        <w:t>which</w:t>
      </w:r>
      <w:r>
        <w:rPr>
          <w:spacing w:val="-14"/>
        </w:rPr>
        <w:t xml:space="preserve"> </w:t>
      </w:r>
      <w:r>
        <w:rPr>
          <w:spacing w:val="-2"/>
        </w:rPr>
        <w:t>is</w:t>
      </w:r>
      <w:r>
        <w:rPr>
          <w:spacing w:val="-14"/>
        </w:rPr>
        <w:t xml:space="preserve"> </w:t>
      </w:r>
      <w:r>
        <w:rPr>
          <w:spacing w:val="-2"/>
        </w:rPr>
        <w:t>not</w:t>
      </w:r>
      <w:r>
        <w:rPr>
          <w:spacing w:val="-14"/>
        </w:rPr>
        <w:t xml:space="preserve"> </w:t>
      </w:r>
      <w:r>
        <w:rPr>
          <w:spacing w:val="-2"/>
        </w:rPr>
        <w:t>covered</w:t>
      </w:r>
      <w:r>
        <w:rPr>
          <w:spacing w:val="-14"/>
        </w:rPr>
        <w:t xml:space="preserve"> </w:t>
      </w:r>
      <w:r>
        <w:rPr>
          <w:spacing w:val="-2"/>
        </w:rPr>
        <w:t>by</w:t>
      </w:r>
      <w:r>
        <w:rPr>
          <w:spacing w:val="-14"/>
        </w:rPr>
        <w:t xml:space="preserve"> </w:t>
      </w:r>
      <w:r>
        <w:rPr>
          <w:spacing w:val="-2"/>
        </w:rPr>
        <w:t>the</w:t>
      </w:r>
      <w:r>
        <w:rPr>
          <w:spacing w:val="-14"/>
        </w:rPr>
        <w:t xml:space="preserve"> </w:t>
      </w:r>
      <w:r>
        <w:rPr>
          <w:spacing w:val="-2"/>
        </w:rPr>
        <w:t>author</w:t>
      </w:r>
      <w:r>
        <w:rPr>
          <w:spacing w:val="-14"/>
        </w:rPr>
        <w:t xml:space="preserve"> </w:t>
      </w:r>
      <w:r>
        <w:rPr>
          <w:spacing w:val="-2"/>
        </w:rPr>
        <w:t xml:space="preserve">contribution </w:t>
      </w:r>
      <w:r>
        <w:t>or</w:t>
      </w:r>
      <w:r>
        <w:rPr>
          <w:spacing w:val="-19"/>
        </w:rPr>
        <w:t xml:space="preserve"> </w:t>
      </w:r>
      <w:r>
        <w:t>funding</w:t>
      </w:r>
      <w:r>
        <w:rPr>
          <w:spacing w:val="-18"/>
        </w:rPr>
        <w:t xml:space="preserve"> </w:t>
      </w:r>
      <w:r>
        <w:t>sections.</w:t>
      </w:r>
      <w:r>
        <w:rPr>
          <w:spacing w:val="-18"/>
        </w:rPr>
        <w:t xml:space="preserve"> </w:t>
      </w:r>
      <w:r>
        <w:t>This</w:t>
      </w:r>
      <w:r>
        <w:rPr>
          <w:spacing w:val="-19"/>
        </w:rPr>
        <w:t xml:space="preserve"> </w:t>
      </w:r>
      <w:r>
        <w:t>may</w:t>
      </w:r>
      <w:r>
        <w:rPr>
          <w:spacing w:val="-18"/>
        </w:rPr>
        <w:t xml:space="preserve"> </w:t>
      </w:r>
      <w:r>
        <w:t>include</w:t>
      </w:r>
      <w:r>
        <w:rPr>
          <w:spacing w:val="-18"/>
        </w:rPr>
        <w:t xml:space="preserve"> </w:t>
      </w:r>
      <w:r>
        <w:t>administrative</w:t>
      </w:r>
      <w:r>
        <w:rPr>
          <w:spacing w:val="-19"/>
        </w:rPr>
        <w:t xml:space="preserve"> </w:t>
      </w:r>
      <w:r>
        <w:t>and</w:t>
      </w:r>
      <w:r>
        <w:rPr>
          <w:spacing w:val="-18"/>
        </w:rPr>
        <w:t xml:space="preserve"> </w:t>
      </w:r>
      <w:r>
        <w:t>technical</w:t>
      </w:r>
      <w:r>
        <w:rPr>
          <w:spacing w:val="-18"/>
        </w:rPr>
        <w:t xml:space="preserve"> </w:t>
      </w:r>
      <w:r>
        <w:t>support,</w:t>
      </w:r>
      <w:r>
        <w:rPr>
          <w:spacing w:val="-19"/>
        </w:rPr>
        <w:t xml:space="preserve"> </w:t>
      </w:r>
      <w:r>
        <w:t>or</w:t>
      </w:r>
      <w:r>
        <w:rPr>
          <w:spacing w:val="-18"/>
        </w:rPr>
        <w:t xml:space="preserve"> </w:t>
      </w:r>
      <w:r>
        <w:t>donations</w:t>
      </w:r>
      <w:r>
        <w:rPr>
          <w:spacing w:val="-18"/>
        </w:rPr>
        <w:t xml:space="preserve"> </w:t>
      </w:r>
      <w:r>
        <w:t>in</w:t>
      </w:r>
      <w:r>
        <w:rPr>
          <w:spacing w:val="-19"/>
        </w:rPr>
        <w:t xml:space="preserve"> </w:t>
      </w:r>
      <w:r>
        <w:t>kind</w:t>
      </w:r>
      <w:r>
        <w:rPr>
          <w:spacing w:val="-18"/>
        </w:rPr>
        <w:t xml:space="preserve"> </w:t>
      </w:r>
      <w:r>
        <w:t>(e.g., materials used for experiments).</w:t>
      </w:r>
    </w:p>
    <w:p w14:paraId="3A236AC1" w14:textId="77777777" w:rsidR="00D56D90" w:rsidRPr="00AB03C3" w:rsidRDefault="00EB40E9">
      <w:pPr>
        <w:pStyle w:val="Heading1"/>
        <w:spacing w:before="264" w:line="342" w:lineRule="exact"/>
        <w:rPr>
          <w:color w:val="00B0F0"/>
        </w:rPr>
      </w:pPr>
      <w:r w:rsidRPr="00AB03C3">
        <w:rPr>
          <w:color w:val="00B0F0"/>
        </w:rPr>
        <w:t>Conflicts</w:t>
      </w:r>
      <w:r w:rsidRPr="00AB03C3">
        <w:rPr>
          <w:color w:val="00B0F0"/>
          <w:spacing w:val="-13"/>
        </w:rPr>
        <w:t xml:space="preserve"> </w:t>
      </w:r>
      <w:r w:rsidRPr="00AB03C3">
        <w:rPr>
          <w:color w:val="00B0F0"/>
        </w:rPr>
        <w:t>of</w:t>
      </w:r>
      <w:r w:rsidRPr="00AB03C3">
        <w:rPr>
          <w:color w:val="00B0F0"/>
          <w:spacing w:val="-13"/>
        </w:rPr>
        <w:t xml:space="preserve"> </w:t>
      </w:r>
      <w:r w:rsidRPr="00AB03C3">
        <w:rPr>
          <w:color w:val="00B0F0"/>
          <w:spacing w:val="-2"/>
        </w:rPr>
        <w:t>interest</w:t>
      </w:r>
    </w:p>
    <w:p w14:paraId="7BC34A46" w14:textId="243C0754" w:rsidR="00D56D90" w:rsidRDefault="00EB40E9" w:rsidP="00AB03C3">
      <w:pPr>
        <w:pStyle w:val="BodyText"/>
        <w:spacing w:before="74" w:line="360" w:lineRule="auto"/>
        <w:ind w:right="231"/>
        <w:jc w:val="both"/>
      </w:pPr>
      <w:r>
        <w:t>Declare conflicts of interest or state “The authors declare no conflicts of interest.”</w:t>
      </w:r>
      <w:r>
        <w:rPr>
          <w:spacing w:val="40"/>
        </w:rPr>
        <w:t xml:space="preserve"> </w:t>
      </w:r>
      <w:r>
        <w:t>Authors must identify</w:t>
      </w:r>
      <w:r>
        <w:rPr>
          <w:spacing w:val="-9"/>
        </w:rPr>
        <w:t xml:space="preserve"> </w:t>
      </w:r>
      <w:r>
        <w:t>and</w:t>
      </w:r>
      <w:r>
        <w:rPr>
          <w:spacing w:val="-9"/>
        </w:rPr>
        <w:t xml:space="preserve"> </w:t>
      </w:r>
      <w:r>
        <w:t>declare</w:t>
      </w:r>
      <w:r>
        <w:rPr>
          <w:spacing w:val="-9"/>
        </w:rPr>
        <w:t xml:space="preserve"> </w:t>
      </w:r>
      <w:r>
        <w:t>any</w:t>
      </w:r>
      <w:r>
        <w:rPr>
          <w:spacing w:val="-9"/>
        </w:rPr>
        <w:t xml:space="preserve"> </w:t>
      </w:r>
      <w:r>
        <w:t>personal</w:t>
      </w:r>
      <w:r>
        <w:rPr>
          <w:spacing w:val="-9"/>
        </w:rPr>
        <w:t xml:space="preserve"> </w:t>
      </w:r>
      <w:r>
        <w:t>circumstances</w:t>
      </w:r>
      <w:r>
        <w:rPr>
          <w:spacing w:val="-9"/>
        </w:rPr>
        <w:t xml:space="preserve"> </w:t>
      </w:r>
      <w:r>
        <w:t>or</w:t>
      </w:r>
      <w:r>
        <w:rPr>
          <w:spacing w:val="-9"/>
        </w:rPr>
        <w:t xml:space="preserve"> </w:t>
      </w:r>
      <w:r>
        <w:t>interest</w:t>
      </w:r>
      <w:r>
        <w:rPr>
          <w:spacing w:val="-9"/>
        </w:rPr>
        <w:t xml:space="preserve"> </w:t>
      </w:r>
      <w:r>
        <w:t>that</w:t>
      </w:r>
      <w:r>
        <w:rPr>
          <w:spacing w:val="-9"/>
        </w:rPr>
        <w:t xml:space="preserve"> </w:t>
      </w:r>
      <w:r>
        <w:t>may</w:t>
      </w:r>
      <w:r>
        <w:rPr>
          <w:spacing w:val="-9"/>
        </w:rPr>
        <w:t xml:space="preserve"> </w:t>
      </w:r>
      <w:r>
        <w:t>be</w:t>
      </w:r>
      <w:r>
        <w:rPr>
          <w:spacing w:val="-9"/>
        </w:rPr>
        <w:t xml:space="preserve"> </w:t>
      </w:r>
      <w:r>
        <w:t>perceived</w:t>
      </w:r>
      <w:r>
        <w:rPr>
          <w:spacing w:val="-9"/>
        </w:rPr>
        <w:t xml:space="preserve"> </w:t>
      </w:r>
      <w:r>
        <w:t>as</w:t>
      </w:r>
      <w:r>
        <w:rPr>
          <w:spacing w:val="-9"/>
        </w:rPr>
        <w:t xml:space="preserve"> </w:t>
      </w:r>
      <w:r>
        <w:t>inappropriately influencing</w:t>
      </w:r>
      <w:r>
        <w:rPr>
          <w:spacing w:val="-3"/>
        </w:rPr>
        <w:t xml:space="preserve"> </w:t>
      </w:r>
      <w:r>
        <w:t>the</w:t>
      </w:r>
      <w:r>
        <w:rPr>
          <w:spacing w:val="-3"/>
        </w:rPr>
        <w:t xml:space="preserve"> </w:t>
      </w:r>
      <w:r>
        <w:t>representation</w:t>
      </w:r>
      <w:r>
        <w:rPr>
          <w:spacing w:val="-3"/>
        </w:rPr>
        <w:t xml:space="preserve"> </w:t>
      </w:r>
      <w:r>
        <w:t>or</w:t>
      </w:r>
      <w:r>
        <w:rPr>
          <w:spacing w:val="-3"/>
        </w:rPr>
        <w:t xml:space="preserve"> </w:t>
      </w:r>
      <w:r>
        <w:t>interpretation</w:t>
      </w:r>
      <w:r>
        <w:rPr>
          <w:spacing w:val="-3"/>
        </w:rPr>
        <w:t xml:space="preserve"> </w:t>
      </w:r>
      <w:r>
        <w:t>of</w:t>
      </w:r>
      <w:r>
        <w:rPr>
          <w:spacing w:val="-3"/>
        </w:rPr>
        <w:t xml:space="preserve"> </w:t>
      </w:r>
      <w:r>
        <w:t>reported</w:t>
      </w:r>
      <w:r>
        <w:rPr>
          <w:spacing w:val="-3"/>
        </w:rPr>
        <w:t xml:space="preserve"> </w:t>
      </w:r>
      <w:r>
        <w:t>research</w:t>
      </w:r>
      <w:r>
        <w:rPr>
          <w:spacing w:val="-3"/>
        </w:rPr>
        <w:t xml:space="preserve"> </w:t>
      </w:r>
      <w:r>
        <w:t>results.</w:t>
      </w:r>
      <w:r>
        <w:rPr>
          <w:spacing w:val="27"/>
        </w:rPr>
        <w:t xml:space="preserve"> </w:t>
      </w:r>
      <w:r>
        <w:t>Any</w:t>
      </w:r>
      <w:r>
        <w:rPr>
          <w:spacing w:val="-3"/>
        </w:rPr>
        <w:t xml:space="preserve"> </w:t>
      </w:r>
      <w:r>
        <w:t>role</w:t>
      </w:r>
      <w:r>
        <w:rPr>
          <w:spacing w:val="-3"/>
        </w:rPr>
        <w:t xml:space="preserve"> </w:t>
      </w:r>
      <w:r>
        <w:t>of</w:t>
      </w:r>
      <w:r>
        <w:rPr>
          <w:spacing w:val="-3"/>
        </w:rPr>
        <w:t xml:space="preserve"> </w:t>
      </w:r>
      <w:r>
        <w:t>the</w:t>
      </w:r>
      <w:r>
        <w:rPr>
          <w:spacing w:val="-3"/>
        </w:rPr>
        <w:t xml:space="preserve"> </w:t>
      </w:r>
      <w:r>
        <w:t>funders in the design of the study; in the collection, analyses or interpretation of data; in the writing of the manuscript; or in the decision to publish the results must be declared in this section.</w:t>
      </w:r>
      <w:r>
        <w:rPr>
          <w:spacing w:val="40"/>
        </w:rPr>
        <w:t xml:space="preserve"> </w:t>
      </w:r>
      <w:r>
        <w:t>If there is no role, please state “The funders had no role in the design of the study; in the collection, analyses, or interpretation</w:t>
      </w:r>
      <w:r>
        <w:rPr>
          <w:spacing w:val="-2"/>
        </w:rPr>
        <w:t xml:space="preserve"> </w:t>
      </w:r>
      <w:r>
        <w:t>of</w:t>
      </w:r>
      <w:r>
        <w:rPr>
          <w:spacing w:val="-2"/>
        </w:rPr>
        <w:t xml:space="preserve"> </w:t>
      </w:r>
      <w:r>
        <w:t>data;</w:t>
      </w:r>
      <w:r>
        <w:rPr>
          <w:spacing w:val="-2"/>
        </w:rPr>
        <w:t xml:space="preserve"> </w:t>
      </w:r>
      <w:r>
        <w:t>in</w:t>
      </w:r>
      <w:r>
        <w:rPr>
          <w:spacing w:val="-2"/>
        </w:rPr>
        <w:t xml:space="preserve"> </w:t>
      </w:r>
      <w:r>
        <w:t>the</w:t>
      </w:r>
      <w:r>
        <w:rPr>
          <w:spacing w:val="-2"/>
        </w:rPr>
        <w:t xml:space="preserve"> </w:t>
      </w:r>
      <w:r>
        <w:t>writing</w:t>
      </w:r>
      <w:r>
        <w:rPr>
          <w:spacing w:val="-2"/>
        </w:rPr>
        <w:t xml:space="preserve"> </w:t>
      </w:r>
      <w:r>
        <w:t>of</w:t>
      </w:r>
      <w:r>
        <w:rPr>
          <w:spacing w:val="-2"/>
        </w:rPr>
        <w:t xml:space="preserve"> </w:t>
      </w:r>
      <w:r>
        <w:t>the</w:t>
      </w:r>
      <w:r>
        <w:rPr>
          <w:spacing w:val="-2"/>
        </w:rPr>
        <w:t xml:space="preserve"> </w:t>
      </w:r>
      <w:r>
        <w:t>manuscript;</w:t>
      </w:r>
      <w:r>
        <w:rPr>
          <w:spacing w:val="-2"/>
        </w:rPr>
        <w:t xml:space="preserve"> </w:t>
      </w:r>
      <w:r>
        <w:t>or</w:t>
      </w:r>
      <w:r>
        <w:rPr>
          <w:spacing w:val="-2"/>
        </w:rPr>
        <w:t xml:space="preserve"> </w:t>
      </w:r>
      <w:r>
        <w:t>in</w:t>
      </w:r>
      <w:r>
        <w:rPr>
          <w:spacing w:val="-2"/>
        </w:rPr>
        <w:t xml:space="preserve"> </w:t>
      </w:r>
      <w:r>
        <w:t>the</w:t>
      </w:r>
      <w:r>
        <w:rPr>
          <w:spacing w:val="-2"/>
        </w:rPr>
        <w:t xml:space="preserve"> </w:t>
      </w:r>
      <w:r>
        <w:t>decision</w:t>
      </w:r>
      <w:r>
        <w:rPr>
          <w:spacing w:val="-2"/>
        </w:rPr>
        <w:t xml:space="preserve"> </w:t>
      </w:r>
      <w:r>
        <w:t>to</w:t>
      </w:r>
      <w:r>
        <w:rPr>
          <w:spacing w:val="-2"/>
        </w:rPr>
        <w:t xml:space="preserve"> </w:t>
      </w:r>
      <w:r>
        <w:t>publish</w:t>
      </w:r>
      <w:r>
        <w:rPr>
          <w:spacing w:val="-2"/>
        </w:rPr>
        <w:t xml:space="preserve"> </w:t>
      </w:r>
      <w:r>
        <w:t>the</w:t>
      </w:r>
      <w:r>
        <w:rPr>
          <w:spacing w:val="-2"/>
        </w:rPr>
        <w:t xml:space="preserve"> </w:t>
      </w:r>
      <w:r>
        <w:t>results”[</w:t>
      </w:r>
      <w:hyperlink w:anchor="_bookmark1" w:history="1">
        <w:r>
          <w:rPr>
            <w:color w:val="0000FF"/>
          </w:rPr>
          <w:t>2</w:t>
        </w:r>
      </w:hyperlink>
      <w:r>
        <w:t>].</w:t>
      </w:r>
    </w:p>
    <w:p w14:paraId="0E05494F" w14:textId="77777777" w:rsidR="00D56D90" w:rsidRDefault="00EB40E9">
      <w:pPr>
        <w:pStyle w:val="Heading1"/>
        <w:spacing w:before="186"/>
      </w:pPr>
      <w:r>
        <w:t>Citation</w:t>
      </w:r>
      <w:r>
        <w:rPr>
          <w:spacing w:val="-11"/>
        </w:rPr>
        <w:t xml:space="preserve"> </w:t>
      </w:r>
      <w:r>
        <w:rPr>
          <w:spacing w:val="-2"/>
        </w:rPr>
        <w:t>References</w:t>
      </w:r>
    </w:p>
    <w:p w14:paraId="7BDA0222" w14:textId="19FD7E2D" w:rsidR="00D56D90" w:rsidRDefault="00EB40E9" w:rsidP="00AB03C3">
      <w:pPr>
        <w:pStyle w:val="BodyText"/>
        <w:spacing w:before="135" w:line="360" w:lineRule="auto"/>
        <w:ind w:right="231" w:firstLine="298"/>
        <w:jc w:val="both"/>
      </w:pPr>
      <w:r>
        <w:t>The</w:t>
      </w:r>
      <w:r>
        <w:rPr>
          <w:spacing w:val="-2"/>
        </w:rPr>
        <w:t xml:space="preserve"> </w:t>
      </w:r>
      <w:r>
        <w:t>template</w:t>
      </w:r>
      <w:r>
        <w:rPr>
          <w:spacing w:val="-2"/>
        </w:rPr>
        <w:t xml:space="preserve"> </w:t>
      </w:r>
      <w:r>
        <w:t>will</w:t>
      </w:r>
      <w:r>
        <w:rPr>
          <w:spacing w:val="-2"/>
        </w:rPr>
        <w:t xml:space="preserve"> </w:t>
      </w:r>
      <w:r>
        <w:t>number</w:t>
      </w:r>
      <w:r>
        <w:rPr>
          <w:spacing w:val="-2"/>
        </w:rPr>
        <w:t xml:space="preserve"> </w:t>
      </w:r>
      <w:r>
        <w:t>citations</w:t>
      </w:r>
      <w:r>
        <w:rPr>
          <w:spacing w:val="-2"/>
        </w:rPr>
        <w:t xml:space="preserve"> </w:t>
      </w:r>
      <w:r>
        <w:t>consecutively</w:t>
      </w:r>
      <w:r>
        <w:rPr>
          <w:spacing w:val="-2"/>
        </w:rPr>
        <w:t xml:space="preserve"> </w:t>
      </w:r>
      <w:r>
        <w:t>within</w:t>
      </w:r>
      <w:r>
        <w:rPr>
          <w:spacing w:val="-2"/>
        </w:rPr>
        <w:t xml:space="preserve"> </w:t>
      </w:r>
      <w:r>
        <w:t>brackets</w:t>
      </w:r>
      <w:r>
        <w:rPr>
          <w:spacing w:val="-2"/>
        </w:rPr>
        <w:t xml:space="preserve"> </w:t>
      </w:r>
      <w:r>
        <w:t>[</w:t>
      </w:r>
      <w:hyperlink w:anchor="_bookmark2" w:history="1">
        <w:r>
          <w:rPr>
            <w:color w:val="0000FF"/>
          </w:rPr>
          <w:t>3</w:t>
        </w:r>
      </w:hyperlink>
      <w:r>
        <w:t>].</w:t>
      </w:r>
      <w:r>
        <w:rPr>
          <w:spacing w:val="29"/>
        </w:rPr>
        <w:t xml:space="preserve"> </w:t>
      </w:r>
      <w:r>
        <w:t>References</w:t>
      </w:r>
      <w:r>
        <w:rPr>
          <w:spacing w:val="-2"/>
        </w:rPr>
        <w:t xml:space="preserve"> </w:t>
      </w:r>
      <w:r>
        <w:t>should</w:t>
      </w:r>
      <w:r>
        <w:rPr>
          <w:spacing w:val="-2"/>
        </w:rPr>
        <w:t xml:space="preserve"> </w:t>
      </w:r>
      <w:r>
        <w:t>be</w:t>
      </w:r>
      <w:r>
        <w:rPr>
          <w:spacing w:val="-2"/>
        </w:rPr>
        <w:t xml:space="preserve"> </w:t>
      </w:r>
      <w:r>
        <w:t>cited by numbers in square brackets in the forms:[</w:t>
      </w:r>
      <w:hyperlink w:anchor="_bookmark0" w:history="1">
        <w:r>
          <w:rPr>
            <w:color w:val="0000FF"/>
          </w:rPr>
          <w:t>1</w:t>
        </w:r>
      </w:hyperlink>
      <w:r>
        <w:t xml:space="preserve">, </w:t>
      </w:r>
      <w:hyperlink w:anchor="_bookmark3" w:history="1">
        <w:r>
          <w:rPr>
            <w:color w:val="0000FF"/>
          </w:rPr>
          <w:t>4</w:t>
        </w:r>
      </w:hyperlink>
      <w:r>
        <w:t>], [</w:t>
      </w:r>
      <w:hyperlink w:anchor="_bookmark4" w:history="1">
        <w:r>
          <w:rPr>
            <w:color w:val="0000FF"/>
          </w:rPr>
          <w:t>5</w:t>
        </w:r>
      </w:hyperlink>
      <w:r>
        <w:t>].</w:t>
      </w:r>
      <w:r>
        <w:rPr>
          <w:spacing w:val="35"/>
        </w:rPr>
        <w:t xml:space="preserve"> </w:t>
      </w:r>
      <w:r>
        <w:t>They should be listed and numbered in their order of citation in the text, not by name and date [</w:t>
      </w:r>
      <w:hyperlink w:anchor="_bookmark0" w:history="1">
        <w:r>
          <w:rPr>
            <w:color w:val="0000FF"/>
          </w:rPr>
          <w:t>1</w:t>
        </w:r>
      </w:hyperlink>
      <w:r>
        <w:t xml:space="preserve">, </w:t>
      </w:r>
      <w:hyperlink w:anchor="_bookmark2" w:history="1">
        <w:r>
          <w:rPr>
            <w:color w:val="0000FF"/>
          </w:rPr>
          <w:t>3</w:t>
        </w:r>
      </w:hyperlink>
      <w:r>
        <w:t>–</w:t>
      </w:r>
      <w:hyperlink w:anchor="_bookmark5" w:history="1">
        <w:r>
          <w:rPr>
            <w:color w:val="0000FF"/>
          </w:rPr>
          <w:t>6</w:t>
        </w:r>
      </w:hyperlink>
      <w:r>
        <w:t>].</w:t>
      </w:r>
      <w:r>
        <w:rPr>
          <w:spacing w:val="40"/>
        </w:rPr>
        <w:t xml:space="preserve"> </w:t>
      </w:r>
      <w:r>
        <w:t>References should be in IEEE style. Refer simply to the reference number, as in [3]—do not use “Ref.</w:t>
      </w:r>
      <w:r>
        <w:rPr>
          <w:spacing w:val="40"/>
        </w:rPr>
        <w:t xml:space="preserve"> </w:t>
      </w:r>
      <w:r>
        <w:t>[3]” or “reference [3]” except at the</w:t>
      </w:r>
      <w:r>
        <w:rPr>
          <w:spacing w:val="-1"/>
        </w:rPr>
        <w:t xml:space="preserve"> </w:t>
      </w:r>
      <w:r>
        <w:t>beginning</w:t>
      </w:r>
      <w:r>
        <w:rPr>
          <w:spacing w:val="-1"/>
        </w:rPr>
        <w:t xml:space="preserve"> </w:t>
      </w:r>
      <w:r>
        <w:t>of</w:t>
      </w:r>
      <w:r>
        <w:rPr>
          <w:spacing w:val="-1"/>
        </w:rPr>
        <w:t xml:space="preserve"> </w:t>
      </w:r>
      <w:r>
        <w:t>a</w:t>
      </w:r>
      <w:r>
        <w:rPr>
          <w:spacing w:val="-1"/>
        </w:rPr>
        <w:t xml:space="preserve"> </w:t>
      </w:r>
      <w:r>
        <w:t>sentence:</w:t>
      </w:r>
      <w:r>
        <w:rPr>
          <w:spacing w:val="27"/>
        </w:rPr>
        <w:t xml:space="preserve"> </w:t>
      </w:r>
      <w:r>
        <w:t>“Reference</w:t>
      </w:r>
      <w:r>
        <w:rPr>
          <w:spacing w:val="-1"/>
        </w:rPr>
        <w:t xml:space="preserve"> </w:t>
      </w:r>
      <w:r>
        <w:t>[3]</w:t>
      </w:r>
      <w:r>
        <w:rPr>
          <w:spacing w:val="-1"/>
        </w:rPr>
        <w:t xml:space="preserve"> </w:t>
      </w:r>
      <w:r>
        <w:t>was</w:t>
      </w:r>
      <w:r>
        <w:rPr>
          <w:spacing w:val="-1"/>
        </w:rPr>
        <w:t xml:space="preserve"> </w:t>
      </w:r>
      <w:r>
        <w:t>the</w:t>
      </w:r>
      <w:r>
        <w:rPr>
          <w:spacing w:val="-1"/>
        </w:rPr>
        <w:t xml:space="preserve"> </w:t>
      </w:r>
      <w:r>
        <w:t>first</w:t>
      </w:r>
      <w:r>
        <w:rPr>
          <w:spacing w:val="-1"/>
        </w:rPr>
        <w:t xml:space="preserve"> </w:t>
      </w:r>
      <w:r>
        <w:t>.</w:t>
      </w:r>
      <w:r>
        <w:rPr>
          <w:spacing w:val="33"/>
        </w:rPr>
        <w:t xml:space="preserve"> </w:t>
      </w:r>
      <w:r>
        <w:t>.</w:t>
      </w:r>
      <w:r>
        <w:rPr>
          <w:spacing w:val="32"/>
        </w:rPr>
        <w:t xml:space="preserve"> </w:t>
      </w:r>
      <w:r>
        <w:t>.”.</w:t>
      </w:r>
      <w:r>
        <w:rPr>
          <w:spacing w:val="32"/>
        </w:rPr>
        <w:t xml:space="preserve"> </w:t>
      </w:r>
      <w:r>
        <w:t>If</w:t>
      </w:r>
      <w:r>
        <w:rPr>
          <w:spacing w:val="-1"/>
        </w:rPr>
        <w:t xml:space="preserve"> </w:t>
      </w:r>
      <w:r>
        <w:t>there</w:t>
      </w:r>
      <w:r>
        <w:rPr>
          <w:spacing w:val="-1"/>
        </w:rPr>
        <w:t xml:space="preserve"> </w:t>
      </w:r>
      <w:r>
        <w:t>are</w:t>
      </w:r>
      <w:r>
        <w:rPr>
          <w:spacing w:val="-1"/>
        </w:rPr>
        <w:t xml:space="preserve"> </w:t>
      </w:r>
      <w:r>
        <w:t>six</w:t>
      </w:r>
      <w:r>
        <w:rPr>
          <w:spacing w:val="-1"/>
        </w:rPr>
        <w:t xml:space="preserve"> </w:t>
      </w:r>
      <w:r>
        <w:t>authors</w:t>
      </w:r>
      <w:r>
        <w:rPr>
          <w:spacing w:val="-1"/>
        </w:rPr>
        <w:t xml:space="preserve"> </w:t>
      </w:r>
      <w:r>
        <w:t>or</w:t>
      </w:r>
      <w:r>
        <w:rPr>
          <w:spacing w:val="-1"/>
        </w:rPr>
        <w:t xml:space="preserve"> </w:t>
      </w:r>
      <w:r>
        <w:t>more</w:t>
      </w:r>
      <w:r>
        <w:rPr>
          <w:spacing w:val="-1"/>
        </w:rPr>
        <w:t xml:space="preserve"> </w:t>
      </w:r>
      <w:r>
        <w:t>give all</w:t>
      </w:r>
      <w:r>
        <w:rPr>
          <w:spacing w:val="-5"/>
        </w:rPr>
        <w:t xml:space="preserve"> </w:t>
      </w:r>
      <w:r>
        <w:t>authors’</w:t>
      </w:r>
      <w:r>
        <w:rPr>
          <w:spacing w:val="-5"/>
        </w:rPr>
        <w:t xml:space="preserve"> </w:t>
      </w:r>
      <w:r>
        <w:t>names;</w:t>
      </w:r>
      <w:r>
        <w:rPr>
          <w:spacing w:val="-3"/>
        </w:rPr>
        <w:t xml:space="preserve"> </w:t>
      </w:r>
      <w:r>
        <w:t>do</w:t>
      </w:r>
      <w:r>
        <w:rPr>
          <w:spacing w:val="-5"/>
        </w:rPr>
        <w:t xml:space="preserve"> </w:t>
      </w:r>
      <w:r>
        <w:t>not</w:t>
      </w:r>
      <w:r>
        <w:rPr>
          <w:spacing w:val="-5"/>
        </w:rPr>
        <w:t xml:space="preserve"> </w:t>
      </w:r>
      <w:r>
        <w:t>use</w:t>
      </w:r>
      <w:r>
        <w:rPr>
          <w:spacing w:val="-5"/>
        </w:rPr>
        <w:t xml:space="preserve"> </w:t>
      </w:r>
      <w:r>
        <w:t>“et</w:t>
      </w:r>
      <w:r>
        <w:rPr>
          <w:spacing w:val="-5"/>
        </w:rPr>
        <w:t xml:space="preserve"> </w:t>
      </w:r>
      <w:r>
        <w:t>al.”.</w:t>
      </w:r>
      <w:r>
        <w:rPr>
          <w:spacing w:val="24"/>
        </w:rPr>
        <w:t xml:space="preserve"> </w:t>
      </w:r>
      <w:r>
        <w:t>Papers</w:t>
      </w:r>
      <w:r>
        <w:rPr>
          <w:spacing w:val="-5"/>
        </w:rPr>
        <w:t xml:space="preserve"> </w:t>
      </w:r>
      <w:r>
        <w:t>that</w:t>
      </w:r>
      <w:r>
        <w:rPr>
          <w:spacing w:val="-5"/>
        </w:rPr>
        <w:t xml:space="preserve"> </w:t>
      </w:r>
      <w:r>
        <w:t>have</w:t>
      </w:r>
      <w:r>
        <w:rPr>
          <w:spacing w:val="-5"/>
        </w:rPr>
        <w:t xml:space="preserve"> </w:t>
      </w:r>
      <w:r>
        <w:t>not</w:t>
      </w:r>
      <w:r>
        <w:rPr>
          <w:spacing w:val="-5"/>
        </w:rPr>
        <w:t xml:space="preserve"> </w:t>
      </w:r>
      <w:r>
        <w:t>been</w:t>
      </w:r>
      <w:r>
        <w:rPr>
          <w:spacing w:val="-5"/>
        </w:rPr>
        <w:t xml:space="preserve"> </w:t>
      </w:r>
      <w:r>
        <w:t>published,</w:t>
      </w:r>
      <w:r>
        <w:rPr>
          <w:spacing w:val="-4"/>
        </w:rPr>
        <w:t xml:space="preserve"> </w:t>
      </w:r>
      <w:r>
        <w:t>even</w:t>
      </w:r>
      <w:r>
        <w:rPr>
          <w:spacing w:val="-5"/>
        </w:rPr>
        <w:t xml:space="preserve"> </w:t>
      </w:r>
      <w:r>
        <w:t>if</w:t>
      </w:r>
      <w:r>
        <w:rPr>
          <w:spacing w:val="-5"/>
        </w:rPr>
        <w:t xml:space="preserve"> </w:t>
      </w:r>
      <w:r>
        <w:t>they</w:t>
      </w:r>
      <w:r>
        <w:rPr>
          <w:spacing w:val="-5"/>
        </w:rPr>
        <w:t xml:space="preserve"> </w:t>
      </w:r>
      <w:r>
        <w:t>have</w:t>
      </w:r>
      <w:r>
        <w:rPr>
          <w:spacing w:val="-5"/>
        </w:rPr>
        <w:t xml:space="preserve"> </w:t>
      </w:r>
      <w:r>
        <w:t>been submitted</w:t>
      </w:r>
      <w:r>
        <w:rPr>
          <w:spacing w:val="-2"/>
        </w:rPr>
        <w:t xml:space="preserve"> </w:t>
      </w:r>
      <w:r>
        <w:t>for</w:t>
      </w:r>
      <w:r>
        <w:rPr>
          <w:spacing w:val="-2"/>
        </w:rPr>
        <w:t xml:space="preserve"> </w:t>
      </w:r>
      <w:r>
        <w:t>publication,</w:t>
      </w:r>
      <w:r>
        <w:rPr>
          <w:spacing w:val="-1"/>
        </w:rPr>
        <w:t xml:space="preserve"> </w:t>
      </w:r>
      <w:r>
        <w:t>should</w:t>
      </w:r>
      <w:r>
        <w:rPr>
          <w:spacing w:val="-2"/>
        </w:rPr>
        <w:t xml:space="preserve"> </w:t>
      </w:r>
      <w:r>
        <w:t>be</w:t>
      </w:r>
      <w:r>
        <w:rPr>
          <w:spacing w:val="-2"/>
        </w:rPr>
        <w:t xml:space="preserve"> </w:t>
      </w:r>
      <w:r>
        <w:t>cited</w:t>
      </w:r>
      <w:r>
        <w:rPr>
          <w:spacing w:val="-2"/>
        </w:rPr>
        <w:t xml:space="preserve"> </w:t>
      </w:r>
      <w:r>
        <w:t>as</w:t>
      </w:r>
      <w:r>
        <w:rPr>
          <w:spacing w:val="-2"/>
        </w:rPr>
        <w:t xml:space="preserve"> </w:t>
      </w:r>
      <w:r>
        <w:t>“unpublished”</w:t>
      </w:r>
      <w:r>
        <w:rPr>
          <w:spacing w:val="-2"/>
        </w:rPr>
        <w:t xml:space="preserve"> </w:t>
      </w:r>
      <w:r>
        <w:t>[4].</w:t>
      </w:r>
      <w:r>
        <w:rPr>
          <w:spacing w:val="27"/>
        </w:rPr>
        <w:t xml:space="preserve"> </w:t>
      </w:r>
      <w:r>
        <w:t>Papers</w:t>
      </w:r>
      <w:r>
        <w:rPr>
          <w:spacing w:val="-2"/>
        </w:rPr>
        <w:t xml:space="preserve"> </w:t>
      </w:r>
      <w:r>
        <w:t>that</w:t>
      </w:r>
      <w:r>
        <w:rPr>
          <w:spacing w:val="-2"/>
        </w:rPr>
        <w:t xml:space="preserve"> </w:t>
      </w:r>
      <w:r>
        <w:t>have</w:t>
      </w:r>
      <w:r>
        <w:rPr>
          <w:spacing w:val="-2"/>
        </w:rPr>
        <w:t xml:space="preserve"> </w:t>
      </w:r>
      <w:r>
        <w:t>been</w:t>
      </w:r>
      <w:r>
        <w:rPr>
          <w:spacing w:val="-2"/>
        </w:rPr>
        <w:t xml:space="preserve"> </w:t>
      </w:r>
      <w:r>
        <w:t>accepted</w:t>
      </w:r>
      <w:r>
        <w:rPr>
          <w:spacing w:val="-2"/>
        </w:rPr>
        <w:t xml:space="preserve"> </w:t>
      </w:r>
      <w:r>
        <w:t>for publication should be cited as “in press” [5].</w:t>
      </w:r>
      <w:r>
        <w:rPr>
          <w:spacing w:val="36"/>
        </w:rPr>
        <w:t xml:space="preserve"> </w:t>
      </w:r>
      <w:r>
        <w:t>Capitalize only the first letter in the words in a paper title, except for proper nouns and element symbols.</w:t>
      </w:r>
      <w:r>
        <w:rPr>
          <w:spacing w:val="40"/>
        </w:rPr>
        <w:t xml:space="preserve"> </w:t>
      </w:r>
      <w:r>
        <w:t>For papers published in translation journals, please give the English citation first, followed by the original foreign-language citation [6].</w:t>
      </w:r>
    </w:p>
    <w:p w14:paraId="7590D985" w14:textId="77777777" w:rsidR="00D56D90" w:rsidRDefault="00D56D90">
      <w:pPr>
        <w:pStyle w:val="BodyText"/>
        <w:spacing w:before="1"/>
        <w:ind w:left="0"/>
        <w:rPr>
          <w:sz w:val="19"/>
        </w:rPr>
      </w:pPr>
    </w:p>
    <w:p w14:paraId="50F5B73B" w14:textId="77777777" w:rsidR="00D56D90" w:rsidRPr="00AB03C3" w:rsidRDefault="00EB40E9">
      <w:pPr>
        <w:pStyle w:val="Heading1"/>
        <w:spacing w:before="0"/>
        <w:rPr>
          <w:color w:val="00B0F0"/>
        </w:rPr>
      </w:pPr>
      <w:r w:rsidRPr="00AB03C3">
        <w:rPr>
          <w:color w:val="00B0F0"/>
          <w:spacing w:val="-2"/>
        </w:rPr>
        <w:t>References</w:t>
      </w:r>
    </w:p>
    <w:p w14:paraId="7D832C45" w14:textId="2CDE4401" w:rsidR="00D56D90" w:rsidRDefault="00EB40E9" w:rsidP="00AB03C3">
      <w:pPr>
        <w:pStyle w:val="ListParagraph"/>
        <w:numPr>
          <w:ilvl w:val="0"/>
          <w:numId w:val="1"/>
        </w:numPr>
        <w:tabs>
          <w:tab w:val="left" w:pos="508"/>
        </w:tabs>
        <w:spacing w:before="31" w:line="360" w:lineRule="auto"/>
        <w:jc w:val="both"/>
        <w:rPr>
          <w:sz w:val="18"/>
        </w:rPr>
      </w:pPr>
      <w:bookmarkStart w:id="0" w:name="_bookmark0"/>
      <w:bookmarkEnd w:id="0"/>
      <w:r>
        <w:rPr>
          <w:sz w:val="18"/>
        </w:rPr>
        <w:t>F. Majeed, F. Z. Khan, M. Nazir, Z. Iqbal, M. Alhaisoni, U. Tariq, M. A. Khan, and S. Kadry, “Investigating</w:t>
      </w:r>
      <w:r>
        <w:rPr>
          <w:spacing w:val="80"/>
          <w:sz w:val="18"/>
        </w:rPr>
        <w:t xml:space="preserve"> </w:t>
      </w:r>
      <w:r>
        <w:rPr>
          <w:sz w:val="18"/>
        </w:rPr>
        <w:t>the</w:t>
      </w:r>
      <w:r>
        <w:rPr>
          <w:spacing w:val="-5"/>
          <w:sz w:val="18"/>
        </w:rPr>
        <w:t xml:space="preserve"> </w:t>
      </w:r>
      <w:r>
        <w:rPr>
          <w:sz w:val="18"/>
        </w:rPr>
        <w:t>eﬀiciency</w:t>
      </w:r>
      <w:r>
        <w:rPr>
          <w:spacing w:val="-5"/>
          <w:sz w:val="18"/>
        </w:rPr>
        <w:t xml:space="preserve"> </w:t>
      </w:r>
      <w:r>
        <w:rPr>
          <w:sz w:val="18"/>
        </w:rPr>
        <w:t>of</w:t>
      </w:r>
      <w:r>
        <w:rPr>
          <w:spacing w:val="-5"/>
          <w:sz w:val="18"/>
        </w:rPr>
        <w:t xml:space="preserve"> </w:t>
      </w:r>
      <w:r>
        <w:rPr>
          <w:sz w:val="18"/>
        </w:rPr>
        <w:t>deep</w:t>
      </w:r>
      <w:r>
        <w:rPr>
          <w:spacing w:val="-4"/>
          <w:sz w:val="18"/>
        </w:rPr>
        <w:t xml:space="preserve"> </w:t>
      </w:r>
      <w:r>
        <w:rPr>
          <w:sz w:val="18"/>
        </w:rPr>
        <w:t>learning</w:t>
      </w:r>
      <w:r>
        <w:rPr>
          <w:spacing w:val="-5"/>
          <w:sz w:val="18"/>
        </w:rPr>
        <w:t xml:space="preserve"> </w:t>
      </w:r>
      <w:r>
        <w:rPr>
          <w:sz w:val="18"/>
        </w:rPr>
        <w:t>based</w:t>
      </w:r>
      <w:r>
        <w:rPr>
          <w:spacing w:val="-5"/>
          <w:sz w:val="18"/>
        </w:rPr>
        <w:t xml:space="preserve"> </w:t>
      </w:r>
      <w:r>
        <w:rPr>
          <w:sz w:val="18"/>
        </w:rPr>
        <w:t>security</w:t>
      </w:r>
      <w:r>
        <w:rPr>
          <w:spacing w:val="-5"/>
          <w:sz w:val="18"/>
        </w:rPr>
        <w:t xml:space="preserve"> </w:t>
      </w:r>
      <w:r>
        <w:rPr>
          <w:sz w:val="18"/>
        </w:rPr>
        <w:t>system</w:t>
      </w:r>
      <w:r>
        <w:rPr>
          <w:spacing w:val="-5"/>
          <w:sz w:val="18"/>
        </w:rPr>
        <w:t xml:space="preserve"> </w:t>
      </w:r>
      <w:r>
        <w:rPr>
          <w:sz w:val="18"/>
        </w:rPr>
        <w:t>in</w:t>
      </w:r>
      <w:r>
        <w:rPr>
          <w:spacing w:val="-5"/>
          <w:sz w:val="18"/>
        </w:rPr>
        <w:t xml:space="preserve"> </w:t>
      </w:r>
      <w:r>
        <w:rPr>
          <w:sz w:val="18"/>
        </w:rPr>
        <w:t>a</w:t>
      </w:r>
      <w:r>
        <w:rPr>
          <w:spacing w:val="-4"/>
          <w:sz w:val="18"/>
        </w:rPr>
        <w:t xml:space="preserve"> </w:t>
      </w:r>
      <w:r>
        <w:rPr>
          <w:sz w:val="18"/>
        </w:rPr>
        <w:t>real-time</w:t>
      </w:r>
      <w:r>
        <w:rPr>
          <w:spacing w:val="-5"/>
          <w:sz w:val="18"/>
        </w:rPr>
        <w:t xml:space="preserve"> </w:t>
      </w:r>
      <w:r>
        <w:rPr>
          <w:sz w:val="18"/>
        </w:rPr>
        <w:t>environment</w:t>
      </w:r>
      <w:r>
        <w:rPr>
          <w:spacing w:val="-5"/>
          <w:sz w:val="18"/>
        </w:rPr>
        <w:t xml:space="preserve"> </w:t>
      </w:r>
      <w:r>
        <w:rPr>
          <w:sz w:val="18"/>
        </w:rPr>
        <w:t>using</w:t>
      </w:r>
      <w:r>
        <w:rPr>
          <w:spacing w:val="-4"/>
          <w:sz w:val="18"/>
        </w:rPr>
        <w:t xml:space="preserve"> </w:t>
      </w:r>
      <w:r>
        <w:rPr>
          <w:sz w:val="18"/>
        </w:rPr>
        <w:t>yolov5,”</w:t>
      </w:r>
      <w:r>
        <w:rPr>
          <w:spacing w:val="-5"/>
          <w:sz w:val="18"/>
        </w:rPr>
        <w:t xml:space="preserve"> </w:t>
      </w:r>
      <w:r>
        <w:rPr>
          <w:i/>
          <w:sz w:val="18"/>
        </w:rPr>
        <w:t>Sustainable</w:t>
      </w:r>
      <w:r>
        <w:rPr>
          <w:i/>
          <w:spacing w:val="-5"/>
          <w:sz w:val="18"/>
        </w:rPr>
        <w:t xml:space="preserve"> </w:t>
      </w:r>
      <w:r>
        <w:rPr>
          <w:i/>
          <w:sz w:val="18"/>
        </w:rPr>
        <w:t>Energy Technologies and Assessments</w:t>
      </w:r>
      <w:r>
        <w:rPr>
          <w:sz w:val="18"/>
        </w:rPr>
        <w:t xml:space="preserve">, vol. 53, 2022. DOI: </w:t>
      </w:r>
      <w:hyperlink r:id="rId24">
        <w:r>
          <w:rPr>
            <w:rFonts w:ascii="LM Mono 9" w:hAnsi="LM Mono 9"/>
            <w:sz w:val="18"/>
          </w:rPr>
          <w:t>10.1016/j.seta.2022.102603</w:t>
        </w:r>
      </w:hyperlink>
      <w:r>
        <w:rPr>
          <w:sz w:val="18"/>
        </w:rPr>
        <w:t>.</w:t>
      </w:r>
    </w:p>
    <w:p w14:paraId="2C464B1A" w14:textId="65E39D4F" w:rsidR="00D56D90" w:rsidRDefault="00EB40E9" w:rsidP="00AB03C3">
      <w:pPr>
        <w:pStyle w:val="ListParagraph"/>
        <w:numPr>
          <w:ilvl w:val="0"/>
          <w:numId w:val="1"/>
        </w:numPr>
        <w:tabs>
          <w:tab w:val="left" w:pos="508"/>
        </w:tabs>
        <w:spacing w:before="74" w:line="360" w:lineRule="auto"/>
        <w:jc w:val="both"/>
        <w:rPr>
          <w:sz w:val="18"/>
        </w:rPr>
      </w:pPr>
      <w:bookmarkStart w:id="1" w:name="_bookmark1"/>
      <w:bookmarkEnd w:id="1"/>
      <w:r>
        <w:rPr>
          <w:sz w:val="18"/>
        </w:rPr>
        <w:t>D.</w:t>
      </w:r>
      <w:r>
        <w:rPr>
          <w:spacing w:val="-16"/>
          <w:sz w:val="18"/>
        </w:rPr>
        <w:t xml:space="preserve"> </w:t>
      </w:r>
      <w:r>
        <w:rPr>
          <w:sz w:val="18"/>
        </w:rPr>
        <w:t>Sunaryono,</w:t>
      </w:r>
      <w:r>
        <w:rPr>
          <w:spacing w:val="-15"/>
          <w:sz w:val="18"/>
        </w:rPr>
        <w:t xml:space="preserve"> </w:t>
      </w:r>
      <w:r>
        <w:rPr>
          <w:sz w:val="18"/>
        </w:rPr>
        <w:t>J.</w:t>
      </w:r>
      <w:r>
        <w:rPr>
          <w:spacing w:val="-16"/>
          <w:sz w:val="18"/>
        </w:rPr>
        <w:t xml:space="preserve"> </w:t>
      </w:r>
      <w:r>
        <w:rPr>
          <w:sz w:val="18"/>
        </w:rPr>
        <w:t>Siswantoro,</w:t>
      </w:r>
      <w:r>
        <w:rPr>
          <w:spacing w:val="-15"/>
          <w:sz w:val="18"/>
        </w:rPr>
        <w:t xml:space="preserve"> </w:t>
      </w:r>
      <w:r>
        <w:rPr>
          <w:sz w:val="18"/>
        </w:rPr>
        <w:t>and</w:t>
      </w:r>
      <w:r>
        <w:rPr>
          <w:spacing w:val="-16"/>
          <w:sz w:val="18"/>
        </w:rPr>
        <w:t xml:space="preserve"> </w:t>
      </w:r>
      <w:r>
        <w:rPr>
          <w:sz w:val="18"/>
        </w:rPr>
        <w:t>R.</w:t>
      </w:r>
      <w:r>
        <w:rPr>
          <w:spacing w:val="-15"/>
          <w:sz w:val="18"/>
        </w:rPr>
        <w:t xml:space="preserve"> </w:t>
      </w:r>
      <w:r>
        <w:rPr>
          <w:sz w:val="18"/>
        </w:rPr>
        <w:t>Anggoro,</w:t>
      </w:r>
      <w:r>
        <w:rPr>
          <w:spacing w:val="-16"/>
          <w:sz w:val="18"/>
        </w:rPr>
        <w:t xml:space="preserve"> </w:t>
      </w:r>
      <w:r>
        <w:rPr>
          <w:sz w:val="18"/>
        </w:rPr>
        <w:t>“An</w:t>
      </w:r>
      <w:r>
        <w:rPr>
          <w:spacing w:val="-15"/>
          <w:sz w:val="18"/>
        </w:rPr>
        <w:t xml:space="preserve"> </w:t>
      </w:r>
      <w:r>
        <w:rPr>
          <w:sz w:val="18"/>
        </w:rPr>
        <w:t>android</w:t>
      </w:r>
      <w:r>
        <w:rPr>
          <w:spacing w:val="-15"/>
          <w:sz w:val="18"/>
        </w:rPr>
        <w:t xml:space="preserve"> </w:t>
      </w:r>
      <w:r>
        <w:rPr>
          <w:sz w:val="18"/>
        </w:rPr>
        <w:t>based</w:t>
      </w:r>
      <w:r>
        <w:rPr>
          <w:spacing w:val="-16"/>
          <w:sz w:val="18"/>
        </w:rPr>
        <w:t xml:space="preserve"> </w:t>
      </w:r>
      <w:r>
        <w:rPr>
          <w:sz w:val="18"/>
        </w:rPr>
        <w:t>course</w:t>
      </w:r>
      <w:r>
        <w:rPr>
          <w:spacing w:val="-15"/>
          <w:sz w:val="18"/>
        </w:rPr>
        <w:t xml:space="preserve"> </w:t>
      </w:r>
      <w:r>
        <w:rPr>
          <w:sz w:val="18"/>
        </w:rPr>
        <w:t>attendance</w:t>
      </w:r>
      <w:r>
        <w:rPr>
          <w:spacing w:val="-16"/>
          <w:sz w:val="18"/>
        </w:rPr>
        <w:t xml:space="preserve"> </w:t>
      </w:r>
      <w:r>
        <w:rPr>
          <w:sz w:val="18"/>
        </w:rPr>
        <w:t>system</w:t>
      </w:r>
      <w:r>
        <w:rPr>
          <w:spacing w:val="-15"/>
          <w:sz w:val="18"/>
        </w:rPr>
        <w:t xml:space="preserve"> </w:t>
      </w:r>
      <w:r>
        <w:rPr>
          <w:sz w:val="18"/>
        </w:rPr>
        <w:t>using</w:t>
      </w:r>
      <w:r>
        <w:rPr>
          <w:spacing w:val="-16"/>
          <w:sz w:val="18"/>
        </w:rPr>
        <w:t xml:space="preserve"> </w:t>
      </w:r>
      <w:r>
        <w:rPr>
          <w:sz w:val="18"/>
        </w:rPr>
        <w:t>face</w:t>
      </w:r>
      <w:r>
        <w:rPr>
          <w:spacing w:val="-15"/>
          <w:sz w:val="18"/>
        </w:rPr>
        <w:t xml:space="preserve"> </w:t>
      </w:r>
      <w:r>
        <w:rPr>
          <w:sz w:val="18"/>
        </w:rPr>
        <w:t xml:space="preserve">recognition,” </w:t>
      </w:r>
      <w:r>
        <w:rPr>
          <w:i/>
          <w:sz w:val="18"/>
        </w:rPr>
        <w:t>Journal of King Saud University - Computer and Information Sciences</w:t>
      </w:r>
      <w:r>
        <w:rPr>
          <w:sz w:val="18"/>
        </w:rPr>
        <w:t xml:space="preserve">, vol. 33, no. 3, pp. 304–312, 2021. DOI: </w:t>
      </w:r>
      <w:hyperlink r:id="rId25">
        <w:r>
          <w:rPr>
            <w:rFonts w:ascii="LM Mono 9" w:hAnsi="LM Mono 9"/>
            <w:spacing w:val="-2"/>
            <w:sz w:val="18"/>
          </w:rPr>
          <w:t>10.1016/j.jksuci.2019.01.006</w:t>
        </w:r>
      </w:hyperlink>
      <w:r>
        <w:rPr>
          <w:spacing w:val="-2"/>
          <w:sz w:val="18"/>
        </w:rPr>
        <w:t>.</w:t>
      </w:r>
    </w:p>
    <w:p w14:paraId="1FBBFDFD" w14:textId="6816D812" w:rsidR="00D56D90" w:rsidRDefault="00EB40E9" w:rsidP="00AB03C3">
      <w:pPr>
        <w:pStyle w:val="ListParagraph"/>
        <w:numPr>
          <w:ilvl w:val="0"/>
          <w:numId w:val="1"/>
        </w:numPr>
        <w:tabs>
          <w:tab w:val="left" w:pos="508"/>
        </w:tabs>
        <w:spacing w:line="360" w:lineRule="auto"/>
        <w:jc w:val="both"/>
        <w:rPr>
          <w:sz w:val="18"/>
        </w:rPr>
      </w:pPr>
      <w:bookmarkStart w:id="2" w:name="_bookmark2"/>
      <w:bookmarkEnd w:id="2"/>
      <w:r>
        <w:rPr>
          <w:sz w:val="18"/>
        </w:rPr>
        <w:t>P.</w:t>
      </w:r>
      <w:r>
        <w:rPr>
          <w:spacing w:val="-6"/>
          <w:sz w:val="18"/>
        </w:rPr>
        <w:t xml:space="preserve"> </w:t>
      </w:r>
      <w:r>
        <w:rPr>
          <w:sz w:val="18"/>
        </w:rPr>
        <w:t>N.</w:t>
      </w:r>
      <w:r>
        <w:rPr>
          <w:spacing w:val="-6"/>
          <w:sz w:val="18"/>
        </w:rPr>
        <w:t xml:space="preserve"> </w:t>
      </w:r>
      <w:r>
        <w:rPr>
          <w:sz w:val="18"/>
        </w:rPr>
        <w:t>Belhumeur,</w:t>
      </w:r>
      <w:r>
        <w:rPr>
          <w:spacing w:val="-6"/>
          <w:sz w:val="18"/>
        </w:rPr>
        <w:t xml:space="preserve"> </w:t>
      </w:r>
      <w:r>
        <w:rPr>
          <w:sz w:val="18"/>
        </w:rPr>
        <w:t>J.</w:t>
      </w:r>
      <w:r>
        <w:rPr>
          <w:spacing w:val="-6"/>
          <w:sz w:val="18"/>
        </w:rPr>
        <w:t xml:space="preserve"> </w:t>
      </w:r>
      <w:r>
        <w:rPr>
          <w:sz w:val="18"/>
        </w:rPr>
        <w:t>P.</w:t>
      </w:r>
      <w:r>
        <w:rPr>
          <w:spacing w:val="-6"/>
          <w:sz w:val="18"/>
        </w:rPr>
        <w:t xml:space="preserve"> </w:t>
      </w:r>
      <w:r>
        <w:rPr>
          <w:sz w:val="18"/>
        </w:rPr>
        <w:t>Hespanha,</w:t>
      </w:r>
      <w:r>
        <w:rPr>
          <w:spacing w:val="-6"/>
          <w:sz w:val="18"/>
        </w:rPr>
        <w:t xml:space="preserve"> </w:t>
      </w:r>
      <w:r>
        <w:rPr>
          <w:sz w:val="18"/>
        </w:rPr>
        <w:t>and</w:t>
      </w:r>
      <w:r>
        <w:rPr>
          <w:spacing w:val="-6"/>
          <w:sz w:val="18"/>
        </w:rPr>
        <w:t xml:space="preserve"> </w:t>
      </w:r>
      <w:r>
        <w:rPr>
          <w:sz w:val="18"/>
        </w:rPr>
        <w:t>D.</w:t>
      </w:r>
      <w:r>
        <w:rPr>
          <w:spacing w:val="-6"/>
          <w:sz w:val="18"/>
        </w:rPr>
        <w:t xml:space="preserve"> </w:t>
      </w:r>
      <w:r>
        <w:rPr>
          <w:sz w:val="18"/>
        </w:rPr>
        <w:t>J.</w:t>
      </w:r>
      <w:r>
        <w:rPr>
          <w:spacing w:val="-6"/>
          <w:sz w:val="18"/>
        </w:rPr>
        <w:t xml:space="preserve"> </w:t>
      </w:r>
      <w:r>
        <w:rPr>
          <w:sz w:val="18"/>
        </w:rPr>
        <w:t>Kriegman,</w:t>
      </w:r>
      <w:r>
        <w:rPr>
          <w:spacing w:val="-6"/>
          <w:sz w:val="18"/>
        </w:rPr>
        <w:t xml:space="preserve"> </w:t>
      </w:r>
      <w:r>
        <w:rPr>
          <w:sz w:val="18"/>
        </w:rPr>
        <w:t>“Eigenfaces</w:t>
      </w:r>
      <w:r>
        <w:rPr>
          <w:spacing w:val="-6"/>
          <w:sz w:val="18"/>
        </w:rPr>
        <w:t xml:space="preserve"> </w:t>
      </w:r>
      <w:r>
        <w:rPr>
          <w:sz w:val="18"/>
        </w:rPr>
        <w:t>vs.</w:t>
      </w:r>
      <w:r>
        <w:rPr>
          <w:spacing w:val="-6"/>
          <w:sz w:val="18"/>
        </w:rPr>
        <w:t xml:space="preserve"> </w:t>
      </w:r>
      <w:r>
        <w:rPr>
          <w:sz w:val="18"/>
        </w:rPr>
        <w:t>fisherfaces:</w:t>
      </w:r>
      <w:r>
        <w:rPr>
          <w:spacing w:val="-6"/>
          <w:sz w:val="18"/>
        </w:rPr>
        <w:t xml:space="preserve"> </w:t>
      </w:r>
      <w:r>
        <w:rPr>
          <w:sz w:val="18"/>
        </w:rPr>
        <w:t>Recognition</w:t>
      </w:r>
      <w:r>
        <w:rPr>
          <w:spacing w:val="-6"/>
          <w:sz w:val="18"/>
        </w:rPr>
        <w:t xml:space="preserve"> </w:t>
      </w:r>
      <w:r>
        <w:rPr>
          <w:sz w:val="18"/>
        </w:rPr>
        <w:t>using</w:t>
      </w:r>
      <w:r>
        <w:rPr>
          <w:spacing w:val="-6"/>
          <w:sz w:val="18"/>
        </w:rPr>
        <w:t xml:space="preserve"> </w:t>
      </w:r>
      <w:r>
        <w:rPr>
          <w:sz w:val="18"/>
        </w:rPr>
        <w:t>class</w:t>
      </w:r>
      <w:r>
        <w:rPr>
          <w:spacing w:val="-6"/>
          <w:sz w:val="18"/>
        </w:rPr>
        <w:t xml:space="preserve"> </w:t>
      </w:r>
      <w:r>
        <w:rPr>
          <w:sz w:val="18"/>
        </w:rPr>
        <w:t xml:space="preserve">specific linear projection,” </w:t>
      </w:r>
      <w:r>
        <w:rPr>
          <w:i/>
          <w:sz w:val="18"/>
        </w:rPr>
        <w:lastRenderedPageBreak/>
        <w:t>IEEE Transactions on Pattern Analysis and Machine Intelligence</w:t>
      </w:r>
      <w:r>
        <w:rPr>
          <w:sz w:val="18"/>
        </w:rPr>
        <w:t xml:space="preserve">, vol. 19, no. 7, pp. 711–720, 1997. DOI: </w:t>
      </w:r>
      <w:hyperlink r:id="rId26">
        <w:r>
          <w:rPr>
            <w:rFonts w:ascii="LM Mono 9" w:hAnsi="LM Mono 9"/>
            <w:sz w:val="18"/>
          </w:rPr>
          <w:t>10.1109/34.598228</w:t>
        </w:r>
      </w:hyperlink>
      <w:r>
        <w:rPr>
          <w:sz w:val="18"/>
        </w:rPr>
        <w:t>.</w:t>
      </w:r>
    </w:p>
    <w:p w14:paraId="0A0B88B6" w14:textId="4F6C1024" w:rsidR="00D56D90" w:rsidRDefault="00EB40E9" w:rsidP="00AB03C3">
      <w:pPr>
        <w:pStyle w:val="ListParagraph"/>
        <w:numPr>
          <w:ilvl w:val="0"/>
          <w:numId w:val="1"/>
        </w:numPr>
        <w:tabs>
          <w:tab w:val="left" w:pos="508"/>
        </w:tabs>
        <w:spacing w:line="360" w:lineRule="auto"/>
        <w:jc w:val="both"/>
        <w:rPr>
          <w:sz w:val="18"/>
        </w:rPr>
      </w:pPr>
      <w:bookmarkStart w:id="3" w:name="_bookmark3"/>
      <w:bookmarkEnd w:id="3"/>
      <w:r>
        <w:rPr>
          <w:spacing w:val="-2"/>
          <w:sz w:val="18"/>
        </w:rPr>
        <w:t>A.</w:t>
      </w:r>
      <w:r>
        <w:rPr>
          <w:spacing w:val="-5"/>
          <w:sz w:val="18"/>
        </w:rPr>
        <w:t xml:space="preserve"> </w:t>
      </w:r>
      <w:r>
        <w:rPr>
          <w:spacing w:val="-2"/>
          <w:sz w:val="18"/>
        </w:rPr>
        <w:t>Generosi,</w:t>
      </w:r>
      <w:r>
        <w:rPr>
          <w:spacing w:val="-5"/>
          <w:sz w:val="18"/>
        </w:rPr>
        <w:t xml:space="preserve"> </w:t>
      </w:r>
      <w:r>
        <w:rPr>
          <w:spacing w:val="-2"/>
          <w:sz w:val="18"/>
        </w:rPr>
        <w:t>T.</w:t>
      </w:r>
      <w:r>
        <w:rPr>
          <w:spacing w:val="-5"/>
          <w:sz w:val="18"/>
        </w:rPr>
        <w:t xml:space="preserve"> </w:t>
      </w:r>
      <w:r>
        <w:rPr>
          <w:spacing w:val="-2"/>
          <w:sz w:val="18"/>
        </w:rPr>
        <w:t>Agostinelli,</w:t>
      </w:r>
      <w:r>
        <w:rPr>
          <w:spacing w:val="-5"/>
          <w:sz w:val="18"/>
        </w:rPr>
        <w:t xml:space="preserve"> </w:t>
      </w:r>
      <w:r>
        <w:rPr>
          <w:spacing w:val="-2"/>
          <w:sz w:val="18"/>
        </w:rPr>
        <w:t>and</w:t>
      </w:r>
      <w:r>
        <w:rPr>
          <w:spacing w:val="-5"/>
          <w:sz w:val="18"/>
        </w:rPr>
        <w:t xml:space="preserve"> </w:t>
      </w:r>
      <w:r>
        <w:rPr>
          <w:spacing w:val="-2"/>
          <w:sz w:val="18"/>
        </w:rPr>
        <w:t>M.</w:t>
      </w:r>
      <w:r>
        <w:rPr>
          <w:spacing w:val="-5"/>
          <w:sz w:val="18"/>
        </w:rPr>
        <w:t xml:space="preserve"> </w:t>
      </w:r>
      <w:r>
        <w:rPr>
          <w:spacing w:val="-2"/>
          <w:sz w:val="18"/>
        </w:rPr>
        <w:t>Mengoni,</w:t>
      </w:r>
      <w:r>
        <w:rPr>
          <w:spacing w:val="-5"/>
          <w:sz w:val="18"/>
        </w:rPr>
        <w:t xml:space="preserve"> </w:t>
      </w:r>
      <w:r>
        <w:rPr>
          <w:spacing w:val="-2"/>
          <w:sz w:val="18"/>
        </w:rPr>
        <w:t>“Smart</w:t>
      </w:r>
      <w:r>
        <w:rPr>
          <w:spacing w:val="-5"/>
          <w:sz w:val="18"/>
        </w:rPr>
        <w:t xml:space="preserve"> </w:t>
      </w:r>
      <w:r>
        <w:rPr>
          <w:spacing w:val="-2"/>
          <w:sz w:val="18"/>
        </w:rPr>
        <w:t>retrofitting</w:t>
      </w:r>
      <w:r>
        <w:rPr>
          <w:spacing w:val="-5"/>
          <w:sz w:val="18"/>
        </w:rPr>
        <w:t xml:space="preserve"> </w:t>
      </w:r>
      <w:r>
        <w:rPr>
          <w:spacing w:val="-2"/>
          <w:sz w:val="18"/>
        </w:rPr>
        <w:t>for</w:t>
      </w:r>
      <w:r>
        <w:rPr>
          <w:spacing w:val="-5"/>
          <w:sz w:val="18"/>
        </w:rPr>
        <w:t xml:space="preserve"> </w:t>
      </w:r>
      <w:r>
        <w:rPr>
          <w:spacing w:val="-2"/>
          <w:sz w:val="18"/>
        </w:rPr>
        <w:t>human</w:t>
      </w:r>
      <w:r>
        <w:rPr>
          <w:spacing w:val="-5"/>
          <w:sz w:val="18"/>
        </w:rPr>
        <w:t xml:space="preserve"> </w:t>
      </w:r>
      <w:r>
        <w:rPr>
          <w:spacing w:val="-2"/>
          <w:sz w:val="18"/>
        </w:rPr>
        <w:t>factors:</w:t>
      </w:r>
      <w:r>
        <w:rPr>
          <w:spacing w:val="-5"/>
          <w:sz w:val="18"/>
        </w:rPr>
        <w:t xml:space="preserve"> </w:t>
      </w:r>
      <w:r>
        <w:rPr>
          <w:spacing w:val="-2"/>
          <w:sz w:val="18"/>
        </w:rPr>
        <w:t>A</w:t>
      </w:r>
      <w:r>
        <w:rPr>
          <w:spacing w:val="-5"/>
          <w:sz w:val="18"/>
        </w:rPr>
        <w:t xml:space="preserve"> </w:t>
      </w:r>
      <w:r>
        <w:rPr>
          <w:spacing w:val="-2"/>
          <w:sz w:val="18"/>
        </w:rPr>
        <w:t>face</w:t>
      </w:r>
      <w:r>
        <w:rPr>
          <w:spacing w:val="-5"/>
          <w:sz w:val="18"/>
        </w:rPr>
        <w:t xml:space="preserve"> </w:t>
      </w:r>
      <w:r>
        <w:rPr>
          <w:spacing w:val="-2"/>
          <w:sz w:val="18"/>
        </w:rPr>
        <w:t>recognition-based</w:t>
      </w:r>
      <w:r>
        <w:rPr>
          <w:spacing w:val="-5"/>
          <w:sz w:val="18"/>
        </w:rPr>
        <w:t xml:space="preserve"> </w:t>
      </w:r>
      <w:r>
        <w:rPr>
          <w:spacing w:val="-2"/>
          <w:sz w:val="18"/>
        </w:rPr>
        <w:t xml:space="preserve">system </w:t>
      </w:r>
      <w:r>
        <w:rPr>
          <w:sz w:val="18"/>
        </w:rPr>
        <w:t>proposal,”</w:t>
      </w:r>
      <w:r>
        <w:rPr>
          <w:spacing w:val="-5"/>
          <w:sz w:val="18"/>
        </w:rPr>
        <w:t xml:space="preserve"> </w:t>
      </w:r>
      <w:r>
        <w:rPr>
          <w:i/>
          <w:sz w:val="18"/>
        </w:rPr>
        <w:t>International</w:t>
      </w:r>
      <w:r>
        <w:rPr>
          <w:i/>
          <w:spacing w:val="-5"/>
          <w:sz w:val="18"/>
        </w:rPr>
        <w:t xml:space="preserve"> </w:t>
      </w:r>
      <w:r>
        <w:rPr>
          <w:i/>
          <w:sz w:val="18"/>
        </w:rPr>
        <w:t>Journal</w:t>
      </w:r>
      <w:r>
        <w:rPr>
          <w:i/>
          <w:spacing w:val="-5"/>
          <w:sz w:val="18"/>
        </w:rPr>
        <w:t xml:space="preserve"> </w:t>
      </w:r>
      <w:r>
        <w:rPr>
          <w:i/>
          <w:sz w:val="18"/>
        </w:rPr>
        <w:t>on</w:t>
      </w:r>
      <w:r>
        <w:rPr>
          <w:i/>
          <w:spacing w:val="-5"/>
          <w:sz w:val="18"/>
        </w:rPr>
        <w:t xml:space="preserve"> </w:t>
      </w:r>
      <w:r>
        <w:rPr>
          <w:i/>
          <w:sz w:val="18"/>
        </w:rPr>
        <w:t>Interactive</w:t>
      </w:r>
      <w:r>
        <w:rPr>
          <w:i/>
          <w:spacing w:val="-6"/>
          <w:sz w:val="18"/>
        </w:rPr>
        <w:t xml:space="preserve"> </w:t>
      </w:r>
      <w:r>
        <w:rPr>
          <w:i/>
          <w:sz w:val="18"/>
        </w:rPr>
        <w:t>Design</w:t>
      </w:r>
      <w:r>
        <w:rPr>
          <w:i/>
          <w:spacing w:val="-5"/>
          <w:sz w:val="18"/>
        </w:rPr>
        <w:t xml:space="preserve"> </w:t>
      </w:r>
      <w:r>
        <w:rPr>
          <w:i/>
          <w:sz w:val="18"/>
        </w:rPr>
        <w:t>and</w:t>
      </w:r>
      <w:r>
        <w:rPr>
          <w:i/>
          <w:spacing w:val="-5"/>
          <w:sz w:val="18"/>
        </w:rPr>
        <w:t xml:space="preserve"> </w:t>
      </w:r>
      <w:r>
        <w:rPr>
          <w:i/>
          <w:sz w:val="18"/>
        </w:rPr>
        <w:t>Manufacturing</w:t>
      </w:r>
      <w:r>
        <w:rPr>
          <w:sz w:val="18"/>
        </w:rPr>
        <w:t>,</w:t>
      </w:r>
      <w:r>
        <w:rPr>
          <w:spacing w:val="-5"/>
          <w:sz w:val="18"/>
        </w:rPr>
        <w:t xml:space="preserve"> </w:t>
      </w:r>
      <w:r>
        <w:rPr>
          <w:sz w:val="18"/>
        </w:rPr>
        <w:t>vol.</w:t>
      </w:r>
      <w:r>
        <w:rPr>
          <w:spacing w:val="-5"/>
          <w:sz w:val="18"/>
        </w:rPr>
        <w:t xml:space="preserve"> </w:t>
      </w:r>
      <w:r>
        <w:rPr>
          <w:sz w:val="18"/>
        </w:rPr>
        <w:t>17,</w:t>
      </w:r>
      <w:r>
        <w:rPr>
          <w:spacing w:val="-5"/>
          <w:sz w:val="18"/>
        </w:rPr>
        <w:t xml:space="preserve"> </w:t>
      </w:r>
      <w:r>
        <w:rPr>
          <w:sz w:val="18"/>
        </w:rPr>
        <w:t>no.</w:t>
      </w:r>
      <w:r>
        <w:rPr>
          <w:spacing w:val="-5"/>
          <w:sz w:val="18"/>
        </w:rPr>
        <w:t xml:space="preserve"> </w:t>
      </w:r>
      <w:r>
        <w:rPr>
          <w:sz w:val="18"/>
        </w:rPr>
        <w:t>1,</w:t>
      </w:r>
      <w:r>
        <w:rPr>
          <w:spacing w:val="-5"/>
          <w:sz w:val="18"/>
        </w:rPr>
        <w:t xml:space="preserve"> </w:t>
      </w:r>
      <w:r>
        <w:rPr>
          <w:sz w:val="18"/>
        </w:rPr>
        <w:t>pp.</w:t>
      </w:r>
      <w:r>
        <w:rPr>
          <w:spacing w:val="-5"/>
          <w:sz w:val="18"/>
        </w:rPr>
        <w:t xml:space="preserve"> </w:t>
      </w:r>
      <w:r>
        <w:rPr>
          <w:sz w:val="18"/>
        </w:rPr>
        <w:t>421–433,</w:t>
      </w:r>
      <w:r>
        <w:rPr>
          <w:spacing w:val="-5"/>
          <w:sz w:val="18"/>
        </w:rPr>
        <w:t xml:space="preserve"> </w:t>
      </w:r>
      <w:r>
        <w:rPr>
          <w:sz w:val="18"/>
        </w:rPr>
        <w:t>2023.</w:t>
      </w:r>
      <w:r>
        <w:rPr>
          <w:spacing w:val="-5"/>
          <w:sz w:val="18"/>
        </w:rPr>
        <w:t xml:space="preserve"> </w:t>
      </w:r>
      <w:r>
        <w:rPr>
          <w:sz w:val="18"/>
        </w:rPr>
        <w:t xml:space="preserve">DOI: </w:t>
      </w:r>
      <w:hyperlink r:id="rId27">
        <w:r>
          <w:rPr>
            <w:rFonts w:ascii="LM Mono 9" w:hAnsi="LM Mono 9"/>
            <w:spacing w:val="-2"/>
            <w:sz w:val="18"/>
          </w:rPr>
          <w:t>10.1007/s12008-022-01035-4</w:t>
        </w:r>
      </w:hyperlink>
      <w:r>
        <w:rPr>
          <w:spacing w:val="-2"/>
          <w:sz w:val="18"/>
        </w:rPr>
        <w:t>.</w:t>
      </w:r>
    </w:p>
    <w:p w14:paraId="778871A0" w14:textId="3B6D8ADE" w:rsidR="00D56D90" w:rsidRDefault="00EB40E9" w:rsidP="00AB03C3">
      <w:pPr>
        <w:pStyle w:val="ListParagraph"/>
        <w:numPr>
          <w:ilvl w:val="0"/>
          <w:numId w:val="1"/>
        </w:numPr>
        <w:tabs>
          <w:tab w:val="left" w:pos="508"/>
        </w:tabs>
        <w:spacing w:before="75" w:line="360" w:lineRule="auto"/>
        <w:jc w:val="both"/>
        <w:rPr>
          <w:sz w:val="18"/>
        </w:rPr>
      </w:pPr>
      <w:bookmarkStart w:id="4" w:name="_bookmark4"/>
      <w:bookmarkEnd w:id="4"/>
      <w:r>
        <w:rPr>
          <w:sz w:val="18"/>
        </w:rPr>
        <w:t>L.</w:t>
      </w:r>
      <w:r>
        <w:rPr>
          <w:spacing w:val="19"/>
          <w:sz w:val="18"/>
        </w:rPr>
        <w:t xml:space="preserve"> </w:t>
      </w:r>
      <w:r>
        <w:rPr>
          <w:sz w:val="18"/>
        </w:rPr>
        <w:t>Morales,</w:t>
      </w:r>
      <w:r>
        <w:rPr>
          <w:spacing w:val="19"/>
          <w:sz w:val="18"/>
        </w:rPr>
        <w:t xml:space="preserve"> </w:t>
      </w:r>
      <w:r>
        <w:rPr>
          <w:sz w:val="18"/>
        </w:rPr>
        <w:t>C.</w:t>
      </w:r>
      <w:r>
        <w:rPr>
          <w:spacing w:val="19"/>
          <w:sz w:val="18"/>
        </w:rPr>
        <w:t xml:space="preserve"> </w:t>
      </w:r>
      <w:r>
        <w:rPr>
          <w:sz w:val="18"/>
        </w:rPr>
        <w:t>A.</w:t>
      </w:r>
      <w:r>
        <w:rPr>
          <w:spacing w:val="19"/>
          <w:sz w:val="18"/>
        </w:rPr>
        <w:t xml:space="preserve"> </w:t>
      </w:r>
      <w:r>
        <w:rPr>
          <w:sz w:val="18"/>
        </w:rPr>
        <w:t>Ouedraogo,</w:t>
      </w:r>
      <w:r>
        <w:rPr>
          <w:spacing w:val="19"/>
          <w:sz w:val="18"/>
        </w:rPr>
        <w:t xml:space="preserve"> </w:t>
      </w:r>
      <w:r>
        <w:rPr>
          <w:sz w:val="18"/>
        </w:rPr>
        <w:t>J.</w:t>
      </w:r>
      <w:r>
        <w:rPr>
          <w:spacing w:val="19"/>
          <w:sz w:val="18"/>
        </w:rPr>
        <w:t xml:space="preserve"> </w:t>
      </w:r>
      <w:r>
        <w:rPr>
          <w:sz w:val="18"/>
        </w:rPr>
        <w:t>Aguilar,</w:t>
      </w:r>
      <w:r>
        <w:rPr>
          <w:spacing w:val="19"/>
          <w:sz w:val="18"/>
        </w:rPr>
        <w:t xml:space="preserve"> </w:t>
      </w:r>
      <w:r>
        <w:rPr>
          <w:sz w:val="18"/>
        </w:rPr>
        <w:t>C.</w:t>
      </w:r>
      <w:r>
        <w:rPr>
          <w:spacing w:val="19"/>
          <w:sz w:val="18"/>
        </w:rPr>
        <w:t xml:space="preserve"> </w:t>
      </w:r>
      <w:r>
        <w:rPr>
          <w:sz w:val="18"/>
        </w:rPr>
        <w:t>Chassot,</w:t>
      </w:r>
      <w:r>
        <w:rPr>
          <w:spacing w:val="19"/>
          <w:sz w:val="18"/>
        </w:rPr>
        <w:t xml:space="preserve"> </w:t>
      </w:r>
      <w:r>
        <w:rPr>
          <w:sz w:val="18"/>
        </w:rPr>
        <w:t>S.</w:t>
      </w:r>
      <w:r>
        <w:rPr>
          <w:spacing w:val="19"/>
          <w:sz w:val="18"/>
        </w:rPr>
        <w:t xml:space="preserve"> </w:t>
      </w:r>
      <w:r>
        <w:rPr>
          <w:sz w:val="18"/>
        </w:rPr>
        <w:t>Medjiah,</w:t>
      </w:r>
      <w:r>
        <w:rPr>
          <w:spacing w:val="19"/>
          <w:sz w:val="18"/>
        </w:rPr>
        <w:t xml:space="preserve"> </w:t>
      </w:r>
      <w:r>
        <w:rPr>
          <w:sz w:val="18"/>
        </w:rPr>
        <w:t>and</w:t>
      </w:r>
      <w:r>
        <w:rPr>
          <w:spacing w:val="19"/>
          <w:sz w:val="18"/>
        </w:rPr>
        <w:t xml:space="preserve"> </w:t>
      </w:r>
      <w:r>
        <w:rPr>
          <w:sz w:val="18"/>
        </w:rPr>
        <w:t>K.</w:t>
      </w:r>
      <w:r>
        <w:rPr>
          <w:spacing w:val="19"/>
          <w:sz w:val="18"/>
        </w:rPr>
        <w:t xml:space="preserve"> </w:t>
      </w:r>
      <w:r>
        <w:rPr>
          <w:sz w:val="18"/>
        </w:rPr>
        <w:t>Drira,</w:t>
      </w:r>
      <w:r>
        <w:rPr>
          <w:spacing w:val="19"/>
          <w:sz w:val="18"/>
        </w:rPr>
        <w:t xml:space="preserve"> </w:t>
      </w:r>
      <w:r>
        <w:rPr>
          <w:sz w:val="18"/>
        </w:rPr>
        <w:t>“Experimental</w:t>
      </w:r>
      <w:r>
        <w:rPr>
          <w:spacing w:val="19"/>
          <w:sz w:val="18"/>
        </w:rPr>
        <w:t xml:space="preserve"> </w:t>
      </w:r>
      <w:r>
        <w:rPr>
          <w:sz w:val="18"/>
        </w:rPr>
        <w:t>comparison</w:t>
      </w:r>
      <w:r>
        <w:rPr>
          <w:spacing w:val="19"/>
          <w:sz w:val="18"/>
        </w:rPr>
        <w:t xml:space="preserve"> </w:t>
      </w:r>
      <w:r>
        <w:rPr>
          <w:sz w:val="18"/>
        </w:rPr>
        <w:t>of the diagnostic capabilities of classification and clustering algorithms for the qos management in an autonomic iot platform,”</w:t>
      </w:r>
      <w:r>
        <w:rPr>
          <w:spacing w:val="-5"/>
          <w:sz w:val="18"/>
        </w:rPr>
        <w:t xml:space="preserve"> </w:t>
      </w:r>
      <w:r>
        <w:rPr>
          <w:i/>
          <w:sz w:val="18"/>
        </w:rPr>
        <w:t>Service</w:t>
      </w:r>
      <w:r>
        <w:rPr>
          <w:i/>
          <w:spacing w:val="-6"/>
          <w:sz w:val="18"/>
        </w:rPr>
        <w:t xml:space="preserve"> </w:t>
      </w:r>
      <w:r>
        <w:rPr>
          <w:i/>
          <w:sz w:val="18"/>
        </w:rPr>
        <w:t>Oriented</w:t>
      </w:r>
      <w:r>
        <w:rPr>
          <w:i/>
          <w:spacing w:val="-6"/>
          <w:sz w:val="18"/>
        </w:rPr>
        <w:t xml:space="preserve"> </w:t>
      </w:r>
      <w:r>
        <w:rPr>
          <w:i/>
          <w:sz w:val="18"/>
        </w:rPr>
        <w:t>Computing</w:t>
      </w:r>
      <w:r>
        <w:rPr>
          <w:i/>
          <w:spacing w:val="-5"/>
          <w:sz w:val="18"/>
        </w:rPr>
        <w:t xml:space="preserve"> </w:t>
      </w:r>
      <w:r>
        <w:rPr>
          <w:i/>
          <w:sz w:val="18"/>
        </w:rPr>
        <w:t>and</w:t>
      </w:r>
      <w:r>
        <w:rPr>
          <w:i/>
          <w:spacing w:val="-5"/>
          <w:sz w:val="18"/>
        </w:rPr>
        <w:t xml:space="preserve"> </w:t>
      </w:r>
      <w:r>
        <w:rPr>
          <w:i/>
          <w:sz w:val="18"/>
        </w:rPr>
        <w:t>Applications</w:t>
      </w:r>
      <w:r>
        <w:rPr>
          <w:sz w:val="18"/>
        </w:rPr>
        <w:t>,</w:t>
      </w:r>
      <w:r>
        <w:rPr>
          <w:spacing w:val="-5"/>
          <w:sz w:val="18"/>
        </w:rPr>
        <w:t xml:space="preserve"> </w:t>
      </w:r>
      <w:r>
        <w:rPr>
          <w:sz w:val="18"/>
        </w:rPr>
        <w:t>vol.</w:t>
      </w:r>
      <w:r>
        <w:rPr>
          <w:spacing w:val="-5"/>
          <w:sz w:val="18"/>
        </w:rPr>
        <w:t xml:space="preserve"> </w:t>
      </w:r>
      <w:r>
        <w:rPr>
          <w:sz w:val="18"/>
        </w:rPr>
        <w:t>13,</w:t>
      </w:r>
      <w:r>
        <w:rPr>
          <w:spacing w:val="-5"/>
          <w:sz w:val="18"/>
        </w:rPr>
        <w:t xml:space="preserve"> </w:t>
      </w:r>
      <w:r>
        <w:rPr>
          <w:sz w:val="18"/>
        </w:rPr>
        <w:t>no.</w:t>
      </w:r>
      <w:r>
        <w:rPr>
          <w:spacing w:val="-5"/>
          <w:sz w:val="18"/>
        </w:rPr>
        <w:t xml:space="preserve"> </w:t>
      </w:r>
      <w:r>
        <w:rPr>
          <w:sz w:val="18"/>
        </w:rPr>
        <w:t>3,</w:t>
      </w:r>
      <w:r>
        <w:rPr>
          <w:spacing w:val="-5"/>
          <w:sz w:val="18"/>
        </w:rPr>
        <w:t xml:space="preserve"> </w:t>
      </w:r>
      <w:r>
        <w:rPr>
          <w:sz w:val="18"/>
        </w:rPr>
        <w:t>pp.</w:t>
      </w:r>
      <w:r>
        <w:rPr>
          <w:spacing w:val="-5"/>
          <w:sz w:val="18"/>
        </w:rPr>
        <w:t xml:space="preserve"> </w:t>
      </w:r>
      <w:r>
        <w:rPr>
          <w:sz w:val="18"/>
        </w:rPr>
        <w:t>199–219,</w:t>
      </w:r>
      <w:r>
        <w:rPr>
          <w:spacing w:val="-5"/>
          <w:sz w:val="18"/>
        </w:rPr>
        <w:t xml:space="preserve"> </w:t>
      </w:r>
      <w:r>
        <w:rPr>
          <w:sz w:val="18"/>
        </w:rPr>
        <w:t>2019.</w:t>
      </w:r>
      <w:r>
        <w:rPr>
          <w:spacing w:val="-5"/>
          <w:sz w:val="18"/>
        </w:rPr>
        <w:t xml:space="preserve"> </w:t>
      </w:r>
      <w:r>
        <w:rPr>
          <w:sz w:val="18"/>
        </w:rPr>
        <w:t>DOI:</w:t>
      </w:r>
      <w:r>
        <w:rPr>
          <w:spacing w:val="-5"/>
          <w:sz w:val="18"/>
        </w:rPr>
        <w:t xml:space="preserve"> </w:t>
      </w:r>
      <w:hyperlink r:id="rId28">
        <w:r>
          <w:rPr>
            <w:rFonts w:ascii="LM Mono 9" w:hAnsi="LM Mono 9"/>
            <w:sz w:val="18"/>
          </w:rPr>
          <w:t>10.1007/s11761-</w:t>
        </w:r>
      </w:hyperlink>
      <w:r>
        <w:rPr>
          <w:rFonts w:ascii="LM Mono 9" w:hAnsi="LM Mono 9"/>
          <w:sz w:val="18"/>
        </w:rPr>
        <w:t xml:space="preserve"> </w:t>
      </w:r>
      <w:hyperlink r:id="rId29">
        <w:r>
          <w:rPr>
            <w:rFonts w:ascii="LM Mono 9" w:hAnsi="LM Mono 9"/>
            <w:spacing w:val="-2"/>
            <w:sz w:val="18"/>
          </w:rPr>
          <w:t>019-00266-w</w:t>
        </w:r>
      </w:hyperlink>
      <w:r>
        <w:rPr>
          <w:spacing w:val="-2"/>
          <w:sz w:val="18"/>
        </w:rPr>
        <w:t>.</w:t>
      </w:r>
    </w:p>
    <w:p w14:paraId="487BFA37" w14:textId="77777777" w:rsidR="00D56D90" w:rsidRDefault="00EB40E9" w:rsidP="00AB03C3">
      <w:pPr>
        <w:pStyle w:val="ListParagraph"/>
        <w:numPr>
          <w:ilvl w:val="0"/>
          <w:numId w:val="1"/>
        </w:numPr>
        <w:tabs>
          <w:tab w:val="left" w:pos="508"/>
        </w:tabs>
        <w:spacing w:before="76" w:line="360" w:lineRule="auto"/>
        <w:ind w:right="232"/>
        <w:jc w:val="both"/>
        <w:rPr>
          <w:sz w:val="18"/>
        </w:rPr>
      </w:pPr>
      <w:bookmarkStart w:id="5" w:name="_bookmark5"/>
      <w:bookmarkEnd w:id="5"/>
      <w:r>
        <w:rPr>
          <w:sz w:val="18"/>
        </w:rPr>
        <w:t xml:space="preserve">P. Viola and M. J. Jones, “Robust real-time face detection,” </w:t>
      </w:r>
      <w:r>
        <w:rPr>
          <w:i/>
          <w:sz w:val="18"/>
        </w:rPr>
        <w:t>International Journal of Computer Vision</w:t>
      </w:r>
      <w:r>
        <w:rPr>
          <w:sz w:val="18"/>
        </w:rPr>
        <w:t xml:space="preserve">, vol. 57, no. 2, pp. 137–154, 2004. DOI: </w:t>
      </w:r>
      <w:r>
        <w:rPr>
          <w:rFonts w:ascii="LM Mono 9" w:hAnsi="LM Mono 9"/>
          <w:sz w:val="18"/>
        </w:rPr>
        <w:t>10.1023/B:VISI.0000013087.49260.fb</w:t>
      </w:r>
      <w:r>
        <w:rPr>
          <w:sz w:val="18"/>
        </w:rPr>
        <w:t>.</w:t>
      </w:r>
    </w:p>
    <w:sectPr w:rsidR="00D56D90" w:rsidSect="001B228A">
      <w:headerReference w:type="default" r:id="rId30"/>
      <w:pgSz w:w="11910" w:h="16840"/>
      <w:pgMar w:top="1134" w:right="851" w:bottom="1134" w:left="851" w:header="397" w:footer="0" w:gutter="0"/>
      <w:lnNumType w:countBy="1"/>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EDAB" w14:textId="77777777" w:rsidR="005B11E0" w:rsidRDefault="005B11E0">
      <w:r>
        <w:separator/>
      </w:r>
    </w:p>
  </w:endnote>
  <w:endnote w:type="continuationSeparator" w:id="0">
    <w:p w14:paraId="29C47ADA" w14:textId="77777777" w:rsidR="005B11E0" w:rsidRDefault="005B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M Roman 9">
    <w:altName w:val="Calibri"/>
    <w:panose1 w:val="00000000000000000000"/>
    <w:charset w:val="00"/>
    <w:family w:val="modern"/>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0">
    <w:panose1 w:val="00000500000000000000"/>
    <w:charset w:val="00"/>
    <w:family w:val="modern"/>
    <w:notTrueType/>
    <w:pitch w:val="variable"/>
    <w:sig w:usb0="20000007" w:usb1="00000000" w:usb2="00000000" w:usb3="00000000" w:csb0="00000193" w:csb1="00000000"/>
  </w:font>
  <w:font w:name="LM Roman 12">
    <w:altName w:val="Calibri"/>
    <w:panose1 w:val="00000000000000000000"/>
    <w:charset w:val="00"/>
    <w:family w:val="modern"/>
    <w:notTrueType/>
    <w:pitch w:val="variable"/>
    <w:sig w:usb0="20000007" w:usb1="00000000" w:usb2="00000000" w:usb3="00000000" w:csb0="00000193" w:csb1="00000000"/>
  </w:font>
  <w:font w:name="LM Roman 7">
    <w:altName w:val="Calibri"/>
    <w:panose1 w:val="00000000000000000000"/>
    <w:charset w:val="00"/>
    <w:family w:val="modern"/>
    <w:notTrueType/>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LM Roman 6">
    <w:altName w:val="Calibri"/>
    <w:panose1 w:val="00000000000000000000"/>
    <w:charset w:val="00"/>
    <w:family w:val="modern"/>
    <w:notTrueType/>
    <w:pitch w:val="variable"/>
    <w:sig w:usb0="20000007" w:usb1="00000000" w:usb2="00000000" w:usb3="00000000" w:csb0="00000193" w:csb1="00000000"/>
  </w:font>
  <w:font w:name="LM Mono 12">
    <w:altName w:val="Calibri"/>
    <w:panose1 w:val="00000000000000000000"/>
    <w:charset w:val="00"/>
    <w:family w:val="modern"/>
    <w:notTrueType/>
    <w:pitch w:val="fixed"/>
    <w:sig w:usb0="20000007" w:usb1="00000000" w:usb2="00000000" w:usb3="00000000" w:csb0="00000193" w:csb1="00000000"/>
  </w:font>
  <w:font w:name="LM Mono 9">
    <w:altName w:val="Calibri"/>
    <w:panose1 w:val="00000000000000000000"/>
    <w:charset w:val="00"/>
    <w:family w:val="modern"/>
    <w:notTrueType/>
    <w:pitch w:val="fixed"/>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DC4C" w14:textId="77777777" w:rsidR="005B11E0" w:rsidRDefault="005B11E0">
      <w:r>
        <w:separator/>
      </w:r>
    </w:p>
  </w:footnote>
  <w:footnote w:type="continuationSeparator" w:id="0">
    <w:p w14:paraId="2E3FCE12" w14:textId="77777777" w:rsidR="005B11E0" w:rsidRDefault="005B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741" w14:textId="77777777" w:rsidR="00C33A4F" w:rsidRDefault="00C33A4F" w:rsidP="00C33A4F">
    <w:pPr>
      <w:tabs>
        <w:tab w:val="left" w:pos="4788"/>
        <w:tab w:val="left" w:pos="9657"/>
      </w:tabs>
      <w:spacing w:before="19"/>
      <w:ind w:left="20"/>
      <w:rPr>
        <w:sz w:val="20"/>
      </w:rPr>
    </w:pPr>
    <w:r>
      <w:rPr>
        <w:sz w:val="20"/>
        <w:u w:val="single"/>
      </w:rPr>
      <w:tab/>
    </w:r>
    <w:r>
      <w:rPr>
        <w:spacing w:val="-10"/>
        <w:sz w:val="20"/>
        <w:u w:val="single"/>
      </w:rPr>
      <w:fldChar w:fldCharType="begin"/>
    </w:r>
    <w:r>
      <w:rPr>
        <w:spacing w:val="-10"/>
        <w:sz w:val="20"/>
        <w:u w:val="single"/>
      </w:rPr>
      <w:instrText xml:space="preserve"> PAGE </w:instrText>
    </w:r>
    <w:r>
      <w:rPr>
        <w:spacing w:val="-10"/>
        <w:sz w:val="20"/>
        <w:u w:val="single"/>
      </w:rPr>
      <w:fldChar w:fldCharType="separate"/>
    </w:r>
    <w:r>
      <w:rPr>
        <w:spacing w:val="-10"/>
        <w:sz w:val="20"/>
        <w:u w:val="single"/>
      </w:rPr>
      <w:t>1</w:t>
    </w:r>
    <w:r>
      <w:rPr>
        <w:spacing w:val="-10"/>
        <w:sz w:val="20"/>
        <w:u w:val="single"/>
      </w:rPr>
      <w:fldChar w:fldCharType="end"/>
    </w:r>
    <w:r>
      <w:rPr>
        <w:sz w:val="20"/>
        <w:u w:val="single"/>
      </w:rPr>
      <w:tab/>
    </w:r>
  </w:p>
  <w:p w14:paraId="76C9A0F6" w14:textId="77777777" w:rsidR="00C33A4F" w:rsidRPr="00C33A4F" w:rsidRDefault="00C33A4F" w:rsidP="00C33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57C49"/>
    <w:multiLevelType w:val="hybridMultilevel"/>
    <w:tmpl w:val="B8064B52"/>
    <w:lvl w:ilvl="0" w:tplc="E4923420">
      <w:start w:val="1"/>
      <w:numFmt w:val="decimal"/>
      <w:lvlText w:val="[%1]"/>
      <w:lvlJc w:val="left"/>
      <w:pPr>
        <w:ind w:left="507" w:hanging="394"/>
        <w:jc w:val="left"/>
      </w:pPr>
      <w:rPr>
        <w:rFonts w:ascii="LM Roman 9" w:eastAsia="LM Roman 9" w:hAnsi="LM Roman 9" w:cs="LM Roman 9" w:hint="default"/>
        <w:b w:val="0"/>
        <w:bCs w:val="0"/>
        <w:i w:val="0"/>
        <w:iCs w:val="0"/>
        <w:w w:val="99"/>
        <w:sz w:val="18"/>
        <w:szCs w:val="18"/>
        <w:lang w:val="en-US" w:eastAsia="en-US" w:bidi="ar-SA"/>
      </w:rPr>
    </w:lvl>
    <w:lvl w:ilvl="1" w:tplc="1556E410">
      <w:numFmt w:val="bullet"/>
      <w:lvlText w:val="•"/>
      <w:lvlJc w:val="left"/>
      <w:pPr>
        <w:ind w:left="1448" w:hanging="394"/>
      </w:pPr>
      <w:rPr>
        <w:rFonts w:hint="default"/>
        <w:lang w:val="en-US" w:eastAsia="en-US" w:bidi="ar-SA"/>
      </w:rPr>
    </w:lvl>
    <w:lvl w:ilvl="2" w:tplc="CCA685C6">
      <w:numFmt w:val="bullet"/>
      <w:lvlText w:val="•"/>
      <w:lvlJc w:val="left"/>
      <w:pPr>
        <w:ind w:left="2397" w:hanging="394"/>
      </w:pPr>
      <w:rPr>
        <w:rFonts w:hint="default"/>
        <w:lang w:val="en-US" w:eastAsia="en-US" w:bidi="ar-SA"/>
      </w:rPr>
    </w:lvl>
    <w:lvl w:ilvl="3" w:tplc="66AEBF40">
      <w:numFmt w:val="bullet"/>
      <w:lvlText w:val="•"/>
      <w:lvlJc w:val="left"/>
      <w:pPr>
        <w:ind w:left="3345" w:hanging="394"/>
      </w:pPr>
      <w:rPr>
        <w:rFonts w:hint="default"/>
        <w:lang w:val="en-US" w:eastAsia="en-US" w:bidi="ar-SA"/>
      </w:rPr>
    </w:lvl>
    <w:lvl w:ilvl="4" w:tplc="9780AB0E">
      <w:numFmt w:val="bullet"/>
      <w:lvlText w:val="•"/>
      <w:lvlJc w:val="left"/>
      <w:pPr>
        <w:ind w:left="4294" w:hanging="394"/>
      </w:pPr>
      <w:rPr>
        <w:rFonts w:hint="default"/>
        <w:lang w:val="en-US" w:eastAsia="en-US" w:bidi="ar-SA"/>
      </w:rPr>
    </w:lvl>
    <w:lvl w:ilvl="5" w:tplc="CE6A6A02">
      <w:numFmt w:val="bullet"/>
      <w:lvlText w:val="•"/>
      <w:lvlJc w:val="left"/>
      <w:pPr>
        <w:ind w:left="5242" w:hanging="394"/>
      </w:pPr>
      <w:rPr>
        <w:rFonts w:hint="default"/>
        <w:lang w:val="en-US" w:eastAsia="en-US" w:bidi="ar-SA"/>
      </w:rPr>
    </w:lvl>
    <w:lvl w:ilvl="6" w:tplc="48266FFA">
      <w:numFmt w:val="bullet"/>
      <w:lvlText w:val="•"/>
      <w:lvlJc w:val="left"/>
      <w:pPr>
        <w:ind w:left="6191" w:hanging="394"/>
      </w:pPr>
      <w:rPr>
        <w:rFonts w:hint="default"/>
        <w:lang w:val="en-US" w:eastAsia="en-US" w:bidi="ar-SA"/>
      </w:rPr>
    </w:lvl>
    <w:lvl w:ilvl="7" w:tplc="6D3E46D4">
      <w:numFmt w:val="bullet"/>
      <w:lvlText w:val="•"/>
      <w:lvlJc w:val="left"/>
      <w:pPr>
        <w:ind w:left="7139" w:hanging="394"/>
      </w:pPr>
      <w:rPr>
        <w:rFonts w:hint="default"/>
        <w:lang w:val="en-US" w:eastAsia="en-US" w:bidi="ar-SA"/>
      </w:rPr>
    </w:lvl>
    <w:lvl w:ilvl="8" w:tplc="85628C78">
      <w:numFmt w:val="bullet"/>
      <w:lvlText w:val="•"/>
      <w:lvlJc w:val="left"/>
      <w:pPr>
        <w:ind w:left="8088" w:hanging="394"/>
      </w:pPr>
      <w:rPr>
        <w:rFonts w:hint="default"/>
        <w:lang w:val="en-US" w:eastAsia="en-US" w:bidi="ar-SA"/>
      </w:rPr>
    </w:lvl>
  </w:abstractNum>
  <w:num w:numId="1" w16cid:durableId="166724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6D90"/>
    <w:rsid w:val="00161B78"/>
    <w:rsid w:val="001A7DB1"/>
    <w:rsid w:val="001B228A"/>
    <w:rsid w:val="00251FFA"/>
    <w:rsid w:val="004C73F5"/>
    <w:rsid w:val="005B11E0"/>
    <w:rsid w:val="008B2F25"/>
    <w:rsid w:val="00AB03C3"/>
    <w:rsid w:val="00B94103"/>
    <w:rsid w:val="00B94F97"/>
    <w:rsid w:val="00C33A4F"/>
    <w:rsid w:val="00D56D90"/>
    <w:rsid w:val="00EB40E9"/>
    <w:rsid w:val="00FB7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21AE00"/>
  <w15:docId w15:val="{42EC11C2-8C3E-479E-A353-977E9817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M Roman 10" w:eastAsia="LM Roman 10" w:hAnsi="LM Roman 10" w:cs="LM Roman 10"/>
    </w:rPr>
  </w:style>
  <w:style w:type="paragraph" w:styleId="Heading1">
    <w:name w:val="heading 1"/>
    <w:basedOn w:val="Normal"/>
    <w:uiPriority w:val="9"/>
    <w:qFormat/>
    <w:pPr>
      <w:spacing w:before="99"/>
      <w:ind w:left="113"/>
      <w:outlineLvl w:val="0"/>
    </w:pPr>
    <w:rPr>
      <w:rFonts w:ascii="LM Roman 12" w:eastAsia="LM Roman 12" w:hAnsi="LM Roman 12" w:cs="LM Roman 12"/>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style>
  <w:style w:type="paragraph" w:styleId="Title">
    <w:name w:val="Title"/>
    <w:basedOn w:val="Normal"/>
    <w:uiPriority w:val="10"/>
    <w:qFormat/>
    <w:pPr>
      <w:spacing w:before="203"/>
      <w:ind w:left="113"/>
    </w:pPr>
    <w:rPr>
      <w:rFonts w:ascii="LM Roman 12" w:eastAsia="LM Roman 12" w:hAnsi="LM Roman 12" w:cs="LM Roman 12"/>
      <w:b/>
      <w:bCs/>
      <w:sz w:val="32"/>
      <w:szCs w:val="32"/>
    </w:rPr>
  </w:style>
  <w:style w:type="paragraph" w:styleId="ListParagraph">
    <w:name w:val="List Paragraph"/>
    <w:basedOn w:val="Normal"/>
    <w:uiPriority w:val="1"/>
    <w:qFormat/>
    <w:pPr>
      <w:spacing w:before="73"/>
      <w:ind w:left="507" w:right="231" w:hanging="394"/>
      <w:jc w:val="both"/>
    </w:pPr>
    <w:rPr>
      <w:rFonts w:ascii="LM Roman 9" w:eastAsia="LM Roman 9" w:hAnsi="LM Roman 9" w:cs="LM Roman 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4F97"/>
    <w:pPr>
      <w:tabs>
        <w:tab w:val="center" w:pos="4680"/>
        <w:tab w:val="right" w:pos="9360"/>
      </w:tabs>
    </w:pPr>
  </w:style>
  <w:style w:type="character" w:customStyle="1" w:styleId="HeaderChar">
    <w:name w:val="Header Char"/>
    <w:basedOn w:val="DefaultParagraphFont"/>
    <w:link w:val="Header"/>
    <w:uiPriority w:val="99"/>
    <w:rsid w:val="00B94F97"/>
    <w:rPr>
      <w:rFonts w:ascii="LM Roman 10" w:eastAsia="LM Roman 10" w:hAnsi="LM Roman 10" w:cs="LM Roman 10"/>
    </w:rPr>
  </w:style>
  <w:style w:type="paragraph" w:styleId="Footer">
    <w:name w:val="footer"/>
    <w:basedOn w:val="Normal"/>
    <w:link w:val="FooterChar"/>
    <w:uiPriority w:val="99"/>
    <w:unhideWhenUsed/>
    <w:rsid w:val="00B94F97"/>
    <w:pPr>
      <w:tabs>
        <w:tab w:val="center" w:pos="4680"/>
        <w:tab w:val="right" w:pos="9360"/>
      </w:tabs>
    </w:pPr>
  </w:style>
  <w:style w:type="character" w:customStyle="1" w:styleId="FooterChar">
    <w:name w:val="Footer Char"/>
    <w:basedOn w:val="DefaultParagraphFont"/>
    <w:link w:val="Footer"/>
    <w:uiPriority w:val="99"/>
    <w:rsid w:val="00B94F97"/>
    <w:rPr>
      <w:rFonts w:ascii="LM Roman 10" w:eastAsia="LM Roman 10" w:hAnsi="LM Roman 10" w:cs="LM Roman 10"/>
    </w:rPr>
  </w:style>
  <w:style w:type="character" w:customStyle="1" w:styleId="MTEquationSection">
    <w:name w:val="MTEquationSection"/>
    <w:basedOn w:val="DefaultParagraphFont"/>
    <w:rsid w:val="008B2F25"/>
    <w:rPr>
      <w:rFonts w:ascii="Times New Roman"/>
      <w:vanish/>
      <w:color w:val="FF0000"/>
      <w:sz w:val="20"/>
    </w:rPr>
  </w:style>
  <w:style w:type="character" w:styleId="Hyperlink">
    <w:name w:val="Hyperlink"/>
    <w:basedOn w:val="DefaultParagraphFont"/>
    <w:uiPriority w:val="99"/>
    <w:unhideWhenUsed/>
    <w:rsid w:val="008B2F25"/>
    <w:rPr>
      <w:color w:val="0000FF" w:themeColor="hyperlink"/>
      <w:u w:val="single"/>
    </w:rPr>
  </w:style>
  <w:style w:type="character" w:styleId="UnresolvedMention">
    <w:name w:val="Unresolved Mention"/>
    <w:basedOn w:val="DefaultParagraphFont"/>
    <w:uiPriority w:val="99"/>
    <w:semiHidden/>
    <w:unhideWhenUsed/>
    <w:rsid w:val="008B2F25"/>
    <w:rPr>
      <w:color w:val="605E5C"/>
      <w:shd w:val="clear" w:color="auto" w:fill="E1DFDD"/>
    </w:rPr>
  </w:style>
  <w:style w:type="paragraph" w:customStyle="1" w:styleId="MTDisplayEquation">
    <w:name w:val="MTDisplayEquation"/>
    <w:basedOn w:val="BodyText"/>
    <w:next w:val="Normal"/>
    <w:link w:val="MTDisplayEquationChar"/>
    <w:rsid w:val="008B2F25"/>
    <w:pPr>
      <w:tabs>
        <w:tab w:val="center" w:pos="5000"/>
        <w:tab w:val="right" w:pos="10000"/>
      </w:tabs>
      <w:ind w:left="0"/>
    </w:pPr>
    <w:rPr>
      <w:sz w:val="34"/>
    </w:rPr>
  </w:style>
  <w:style w:type="character" w:customStyle="1" w:styleId="BodyTextChar">
    <w:name w:val="Body Text Char"/>
    <w:basedOn w:val="DefaultParagraphFont"/>
    <w:link w:val="BodyText"/>
    <w:uiPriority w:val="1"/>
    <w:rsid w:val="008B2F25"/>
    <w:rPr>
      <w:rFonts w:ascii="LM Roman 10" w:eastAsia="LM Roman 10" w:hAnsi="LM Roman 10" w:cs="LM Roman 10"/>
    </w:rPr>
  </w:style>
  <w:style w:type="character" w:customStyle="1" w:styleId="MTDisplayEquationChar">
    <w:name w:val="MTDisplayEquation Char"/>
    <w:basedOn w:val="BodyTextChar"/>
    <w:link w:val="MTDisplayEquation"/>
    <w:rsid w:val="008B2F25"/>
    <w:rPr>
      <w:rFonts w:ascii="LM Roman 10" w:eastAsia="LM Roman 10" w:hAnsi="LM Roman 10" w:cs="LM Roman 10"/>
      <w:sz w:val="34"/>
    </w:rPr>
  </w:style>
  <w:style w:type="character" w:styleId="LineNumber">
    <w:name w:val="line number"/>
    <w:basedOn w:val="DefaultParagraphFont"/>
    <w:uiPriority w:val="99"/>
    <w:semiHidden/>
    <w:unhideWhenUsed/>
    <w:rsid w:val="00AB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hyperlink" Target="https://doi.org/10.1109/34.598228" TargetMode="Externa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yperlink" Target="https://doi.org/10.1016/j.jksuci.2019.01.006"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s://doi.org/10.1007/s11761-019-00266-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doi.org/10.1016/j.seta.2022.10260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search.crossref.org/funding" TargetMode="External"/><Relationship Id="rId28" Type="http://schemas.openxmlformats.org/officeDocument/2006/relationships/hyperlink" Target="https://doi.org/10.1007/s11761-019-00266-w" TargetMode="External"/><Relationship Id="rId10" Type="http://schemas.microsoft.com/office/2007/relationships/hdphoto" Target="media/hdphoto1.wdp"/><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hyperlink" Target="http://www.mjs.com/" TargetMode="External"/><Relationship Id="rId27" Type="http://schemas.openxmlformats.org/officeDocument/2006/relationships/hyperlink" Target="https://doi.org/10.1007/s12008-022-01035-4"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8</cp:revision>
  <dcterms:created xsi:type="dcterms:W3CDTF">2024-04-11T09:33:00Z</dcterms:created>
  <dcterms:modified xsi:type="dcterms:W3CDTF">2024-04-13T13:41:00Z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LaTeX with hyperref</vt:lpwstr>
  </property>
  <property fmtid="{D5CDD505-2E9C-101B-9397-08002B2CF9AE}" pid="4" name="Producer">
    <vt:lpwstr>xdvipdfmx (20211117)</vt:lpwstr>
  </property>
  <property fmtid="{D5CDD505-2E9C-101B-9397-08002B2CF9AE}" pid="5" name="LastSaved">
    <vt:filetime>2024-04-11T00:00:00Z</vt:filetime>
  </property>
  <property fmtid="{D5CDD505-2E9C-101B-9397-08002B2CF9AE}" pid="6" name="MTWinEqns">
    <vt:bool>true</vt:bool>
  </property>
  <property fmtid="{D5CDD505-2E9C-101B-9397-08002B2CF9AE}" pid="7" name="MTEquationSection">
    <vt:lpwstr>1</vt:lpwstr>
  </property>
  <property fmtid="{D5CDD505-2E9C-101B-9397-08002B2CF9AE}" pid="8" name="MTEquationNumber2">
    <vt:lpwstr>(#E1)</vt:lpwstr>
  </property>
</Properties>
</file>